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657D6" w14:textId="5B6BB78E" w:rsidR="003032A0" w:rsidRPr="009E1831" w:rsidRDefault="00006F75" w:rsidP="00006F75">
      <w:pPr>
        <w:spacing w:after="0"/>
        <w:jc w:val="right"/>
        <w:rPr>
          <w:rFonts w:ascii="Times New Roman" w:hAnsi="Times New Roman" w:cs="Times New Roman"/>
          <w:b/>
          <w:sz w:val="24"/>
          <w:szCs w:val="24"/>
        </w:rPr>
      </w:pPr>
      <w:r w:rsidRPr="009E1831">
        <w:rPr>
          <w:rFonts w:ascii="Times New Roman" w:hAnsi="Times New Roman" w:cs="Times New Roman"/>
          <w:b/>
          <w:sz w:val="24"/>
          <w:szCs w:val="24"/>
        </w:rPr>
        <w:t>Pirkimo sąlygų 2 priedas</w:t>
      </w:r>
    </w:p>
    <w:p w14:paraId="5F7B433B" w14:textId="77777777" w:rsidR="00006F75" w:rsidRDefault="00006F75" w:rsidP="00A17196">
      <w:pPr>
        <w:spacing w:after="0"/>
        <w:jc w:val="center"/>
        <w:rPr>
          <w:rFonts w:ascii="Times New Roman" w:hAnsi="Times New Roman" w:cs="Times New Roman"/>
          <w:b/>
          <w:sz w:val="24"/>
          <w:szCs w:val="24"/>
        </w:rPr>
      </w:pPr>
    </w:p>
    <w:p w14:paraId="6F14B40F" w14:textId="0742B440" w:rsidR="00A17196" w:rsidRDefault="00AD72FB" w:rsidP="00A17196">
      <w:pPr>
        <w:spacing w:after="0"/>
        <w:jc w:val="center"/>
        <w:rPr>
          <w:rFonts w:ascii="Times New Roman" w:hAnsi="Times New Roman" w:cs="Times New Roman"/>
          <w:b/>
          <w:sz w:val="24"/>
          <w:szCs w:val="24"/>
        </w:rPr>
      </w:pPr>
      <w:r w:rsidRPr="0069028A">
        <w:rPr>
          <w:rFonts w:ascii="Times New Roman" w:hAnsi="Times New Roman" w:cs="Times New Roman"/>
          <w:b/>
          <w:sz w:val="24"/>
          <w:szCs w:val="24"/>
        </w:rPr>
        <w:t>UŽDUOTIS</w:t>
      </w:r>
      <w:r w:rsidR="00232282" w:rsidRPr="00AB6B45">
        <w:rPr>
          <w:rFonts w:ascii="Times New Roman" w:hAnsi="Times New Roman" w:cs="Times New Roman"/>
          <w:b/>
          <w:sz w:val="24"/>
          <w:szCs w:val="24"/>
        </w:rPr>
        <w:t xml:space="preserve"> RANGOS DARBŲ PIRKIMUI</w:t>
      </w:r>
      <w:r w:rsidR="00195531">
        <w:rPr>
          <w:rFonts w:ascii="Times New Roman" w:hAnsi="Times New Roman" w:cs="Times New Roman"/>
          <w:b/>
          <w:sz w:val="24"/>
          <w:szCs w:val="24"/>
        </w:rPr>
        <w:t xml:space="preserve"> </w:t>
      </w:r>
    </w:p>
    <w:p w14:paraId="2509A86F" w14:textId="7599B386" w:rsidR="00195531" w:rsidRPr="00AB6B45" w:rsidRDefault="00195531" w:rsidP="00A17196">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1 PIRKIMO DALIS. </w:t>
      </w:r>
    </w:p>
    <w:p w14:paraId="7F740C4F" w14:textId="77777777" w:rsidR="00A17196" w:rsidRPr="00AB6B45" w:rsidRDefault="00A17196" w:rsidP="005E73A0">
      <w:pPr>
        <w:spacing w:after="0"/>
        <w:rPr>
          <w:rFonts w:ascii="Times New Roman" w:hAnsi="Times New Roman" w:cs="Times New Roman"/>
          <w:b/>
          <w:sz w:val="24"/>
          <w:szCs w:val="24"/>
        </w:rPr>
      </w:pPr>
    </w:p>
    <w:tbl>
      <w:tblPr>
        <w:tblStyle w:val="Lentelstinklelis"/>
        <w:tblW w:w="9889" w:type="dxa"/>
        <w:tblLayout w:type="fixed"/>
        <w:tblLook w:val="04A0" w:firstRow="1" w:lastRow="0" w:firstColumn="1" w:lastColumn="0" w:noHBand="0" w:noVBand="1"/>
      </w:tblPr>
      <w:tblGrid>
        <w:gridCol w:w="817"/>
        <w:gridCol w:w="1134"/>
        <w:gridCol w:w="7938"/>
      </w:tblGrid>
      <w:tr w:rsidR="00217EC5" w:rsidRPr="00AB6B45" w14:paraId="728BD262" w14:textId="77777777" w:rsidTr="00C6654C">
        <w:trPr>
          <w:trHeight w:val="855"/>
        </w:trPr>
        <w:tc>
          <w:tcPr>
            <w:tcW w:w="817" w:type="dxa"/>
          </w:tcPr>
          <w:p w14:paraId="2209233E" w14:textId="77777777" w:rsidR="00E33C30" w:rsidRPr="00AB6B45" w:rsidRDefault="00E33C30" w:rsidP="00E33C30">
            <w:pPr>
              <w:jc w:val="center"/>
              <w:rPr>
                <w:rFonts w:ascii="Times New Roman" w:hAnsi="Times New Roman" w:cs="Times New Roman"/>
                <w:sz w:val="24"/>
                <w:szCs w:val="24"/>
                <w:highlight w:val="green"/>
              </w:rPr>
            </w:pPr>
          </w:p>
          <w:p w14:paraId="5399D4C5"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Eil.</w:t>
            </w:r>
          </w:p>
          <w:p w14:paraId="4F845BD6"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Nr.</w:t>
            </w:r>
          </w:p>
        </w:tc>
        <w:tc>
          <w:tcPr>
            <w:tcW w:w="1134" w:type="dxa"/>
          </w:tcPr>
          <w:p w14:paraId="23C40B84" w14:textId="77777777" w:rsidR="00E33C30" w:rsidRPr="00AB6B45" w:rsidRDefault="00E33C30">
            <w:pPr>
              <w:rPr>
                <w:rFonts w:ascii="Times New Roman" w:hAnsi="Times New Roman" w:cs="Times New Roman"/>
                <w:sz w:val="24"/>
                <w:szCs w:val="24"/>
              </w:rPr>
            </w:pPr>
          </w:p>
          <w:p w14:paraId="12F35657" w14:textId="44AFFA39" w:rsidR="00E33C30" w:rsidRPr="00AB6B45" w:rsidRDefault="00E33C30" w:rsidP="00DA13F3">
            <w:pPr>
              <w:rPr>
                <w:rFonts w:ascii="Times New Roman" w:hAnsi="Times New Roman" w:cs="Times New Roman"/>
                <w:sz w:val="24"/>
                <w:szCs w:val="24"/>
              </w:rPr>
            </w:pPr>
            <w:r w:rsidRPr="00AB6B45">
              <w:rPr>
                <w:rFonts w:ascii="Times New Roman" w:hAnsi="Times New Roman" w:cs="Times New Roman"/>
                <w:sz w:val="24"/>
                <w:szCs w:val="24"/>
              </w:rPr>
              <w:t>Pavadinimas</w:t>
            </w:r>
          </w:p>
          <w:p w14:paraId="1C43F6BD" w14:textId="77777777" w:rsidR="00E33C30" w:rsidRPr="00AB6B45" w:rsidRDefault="00E33C30">
            <w:pPr>
              <w:rPr>
                <w:rFonts w:ascii="Times New Roman" w:hAnsi="Times New Roman" w:cs="Times New Roman"/>
                <w:sz w:val="24"/>
                <w:szCs w:val="24"/>
              </w:rPr>
            </w:pPr>
          </w:p>
        </w:tc>
        <w:tc>
          <w:tcPr>
            <w:tcW w:w="7938" w:type="dxa"/>
          </w:tcPr>
          <w:p w14:paraId="765D6DCC" w14:textId="77777777" w:rsidR="00E33C30" w:rsidRPr="00AB6B45" w:rsidRDefault="00E33C30" w:rsidP="00E33C30">
            <w:pPr>
              <w:jc w:val="center"/>
              <w:rPr>
                <w:rFonts w:ascii="Times New Roman" w:hAnsi="Times New Roman" w:cs="Times New Roman"/>
                <w:sz w:val="24"/>
                <w:szCs w:val="24"/>
              </w:rPr>
            </w:pPr>
          </w:p>
          <w:p w14:paraId="2EAE5F53" w14:textId="77777777" w:rsidR="00E33C30" w:rsidRPr="00AB6B45" w:rsidRDefault="00E33C30" w:rsidP="00DA13F3">
            <w:pPr>
              <w:jc w:val="center"/>
              <w:rPr>
                <w:rFonts w:ascii="Times New Roman" w:hAnsi="Times New Roman" w:cs="Times New Roman"/>
                <w:sz w:val="24"/>
                <w:szCs w:val="24"/>
              </w:rPr>
            </w:pPr>
            <w:r w:rsidRPr="00AB6B45">
              <w:rPr>
                <w:rFonts w:ascii="Times New Roman" w:hAnsi="Times New Roman" w:cs="Times New Roman"/>
                <w:sz w:val="24"/>
                <w:szCs w:val="24"/>
              </w:rPr>
              <w:t>Reikalavimai</w:t>
            </w:r>
          </w:p>
        </w:tc>
      </w:tr>
      <w:tr w:rsidR="008511E8" w:rsidRPr="00AB6B45" w14:paraId="673FCE94" w14:textId="77777777" w:rsidTr="00D2695E">
        <w:tc>
          <w:tcPr>
            <w:tcW w:w="9889" w:type="dxa"/>
            <w:gridSpan w:val="3"/>
          </w:tcPr>
          <w:p w14:paraId="7912F4A1" w14:textId="77777777" w:rsidR="008511E8" w:rsidRPr="00AB6B45" w:rsidRDefault="008511E8" w:rsidP="00FC0E0C">
            <w:pPr>
              <w:rPr>
                <w:rFonts w:ascii="Times New Roman" w:hAnsi="Times New Roman" w:cs="Times New Roman"/>
                <w:b/>
                <w:sz w:val="24"/>
                <w:szCs w:val="24"/>
              </w:rPr>
            </w:pPr>
            <w:r w:rsidRPr="00AB6B45">
              <w:rPr>
                <w:rFonts w:ascii="Times New Roman" w:hAnsi="Times New Roman" w:cs="Times New Roman"/>
                <w:b/>
                <w:sz w:val="24"/>
                <w:szCs w:val="24"/>
              </w:rPr>
              <w:t>1. Bendri duomenys:</w:t>
            </w:r>
          </w:p>
        </w:tc>
      </w:tr>
      <w:tr w:rsidR="00FC0E0C" w:rsidRPr="00AB6B45" w14:paraId="0862771E" w14:textId="77777777" w:rsidTr="00C6654C">
        <w:tc>
          <w:tcPr>
            <w:tcW w:w="817" w:type="dxa"/>
          </w:tcPr>
          <w:p w14:paraId="15E4FAFB" w14:textId="77777777" w:rsidR="00FC0E0C" w:rsidRPr="00AB6B45" w:rsidRDefault="00FC0E0C"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8511E8" w:rsidRPr="00AB6B45">
              <w:rPr>
                <w:rFonts w:ascii="Times New Roman" w:hAnsi="Times New Roman" w:cs="Times New Roman"/>
                <w:sz w:val="24"/>
                <w:szCs w:val="24"/>
              </w:rPr>
              <w:t>1.</w:t>
            </w:r>
          </w:p>
        </w:tc>
        <w:tc>
          <w:tcPr>
            <w:tcW w:w="1134" w:type="dxa"/>
          </w:tcPr>
          <w:p w14:paraId="0C7D224A" w14:textId="77777777" w:rsidR="00FC0E0C" w:rsidRPr="00C6654C" w:rsidRDefault="00FC0E0C">
            <w:pPr>
              <w:rPr>
                <w:rFonts w:ascii="Times New Roman" w:hAnsi="Times New Roman" w:cs="Times New Roman"/>
                <w:sz w:val="24"/>
                <w:szCs w:val="24"/>
              </w:rPr>
            </w:pPr>
            <w:r w:rsidRPr="00C6654C">
              <w:rPr>
                <w:rFonts w:ascii="Times New Roman" w:hAnsi="Times New Roman" w:cs="Times New Roman"/>
                <w:sz w:val="24"/>
                <w:szCs w:val="24"/>
              </w:rPr>
              <w:t>Statytojas (Užsakovas)</w:t>
            </w:r>
          </w:p>
        </w:tc>
        <w:tc>
          <w:tcPr>
            <w:tcW w:w="7938" w:type="dxa"/>
          </w:tcPr>
          <w:p w14:paraId="24D44117" w14:textId="77777777" w:rsidR="00232282" w:rsidRDefault="00FC0E0C" w:rsidP="00836BB8">
            <w:pPr>
              <w:rPr>
                <w:rFonts w:ascii="Times New Roman" w:hAnsi="Times New Roman" w:cs="Times New Roman"/>
                <w:sz w:val="24"/>
                <w:szCs w:val="24"/>
              </w:rPr>
            </w:pPr>
            <w:r w:rsidRPr="00AB6B45">
              <w:rPr>
                <w:rFonts w:ascii="Times New Roman" w:hAnsi="Times New Roman" w:cs="Times New Roman"/>
                <w:sz w:val="24"/>
                <w:szCs w:val="24"/>
              </w:rPr>
              <w:t xml:space="preserve">Vilkaviškio rajono savivaldybės </w:t>
            </w:r>
            <w:r w:rsidR="00F42483">
              <w:rPr>
                <w:rFonts w:ascii="Times New Roman" w:hAnsi="Times New Roman" w:cs="Times New Roman"/>
                <w:sz w:val="24"/>
                <w:szCs w:val="24"/>
              </w:rPr>
              <w:t>Gudkaimio globos namai</w:t>
            </w:r>
          </w:p>
          <w:p w14:paraId="37991FB7" w14:textId="10CDD667" w:rsidR="00C6654C" w:rsidRPr="00443459" w:rsidRDefault="00443459" w:rsidP="00C6654C">
            <w:pPr>
              <w:rPr>
                <w:rFonts w:ascii="Times New Roman" w:hAnsi="Times New Roman" w:cs="Times New Roman"/>
                <w:sz w:val="16"/>
                <w:szCs w:val="16"/>
              </w:rPr>
            </w:pPr>
            <w:r>
              <w:rPr>
                <w:rFonts w:ascii="Times New Roman" w:hAnsi="Times New Roman" w:cs="Times New Roman"/>
                <w:sz w:val="16"/>
                <w:szCs w:val="16"/>
              </w:rPr>
              <w:t>(</w:t>
            </w:r>
            <w:r w:rsidR="00C6654C">
              <w:rPr>
                <w:rFonts w:ascii="Times New Roman" w:hAnsi="Times New Roman" w:cs="Times New Roman"/>
                <w:sz w:val="16"/>
                <w:szCs w:val="16"/>
              </w:rPr>
              <w:t xml:space="preserve">Remiantis </w:t>
            </w:r>
            <w:r w:rsidR="00C6654C" w:rsidRPr="00C6654C">
              <w:rPr>
                <w:rFonts w:ascii="Times New Roman" w:hAnsi="Times New Roman" w:cs="Times New Roman"/>
                <w:sz w:val="16"/>
                <w:szCs w:val="16"/>
              </w:rPr>
              <w:t>Vilkaviškio rajono savivaldybės tarybos 2024 m. balandžio 26 d. Nr. B-TS-406 sprendimo „Dėl projekto „socialinių paslaugų senyvo amžiaus asmenims infrastruktūros plėtra Vilkaviškio rajone“ įgyvendinimo ir dalinio finansavimo“ 4 punktu</w:t>
            </w:r>
            <w:r w:rsidR="00C6654C">
              <w:rPr>
                <w:rFonts w:ascii="Times New Roman" w:hAnsi="Times New Roman" w:cs="Times New Roman"/>
                <w:sz w:val="16"/>
                <w:szCs w:val="16"/>
              </w:rPr>
              <w:t>.</w:t>
            </w:r>
            <w:r>
              <w:rPr>
                <w:rFonts w:ascii="Times New Roman" w:hAnsi="Times New Roman" w:cs="Times New Roman"/>
                <w:sz w:val="16"/>
                <w:szCs w:val="16"/>
              </w:rPr>
              <w:t>)</w:t>
            </w:r>
          </w:p>
        </w:tc>
      </w:tr>
      <w:tr w:rsidR="00FC0E0C" w:rsidRPr="00AB6B45" w14:paraId="5699F9FA" w14:textId="77777777" w:rsidTr="00C6654C">
        <w:tc>
          <w:tcPr>
            <w:tcW w:w="817" w:type="dxa"/>
          </w:tcPr>
          <w:p w14:paraId="44805FE3" w14:textId="77777777" w:rsidR="00FC0E0C" w:rsidRPr="00AB6B45" w:rsidRDefault="008511E8" w:rsidP="00A17196">
            <w:pPr>
              <w:jc w:val="center"/>
              <w:rPr>
                <w:rFonts w:ascii="Times New Roman" w:hAnsi="Times New Roman" w:cs="Times New Roman"/>
                <w:sz w:val="24"/>
                <w:szCs w:val="24"/>
              </w:rPr>
            </w:pPr>
            <w:bookmarkStart w:id="0" w:name="_Hlk14175294"/>
            <w:r w:rsidRPr="00AB6B45">
              <w:rPr>
                <w:rFonts w:ascii="Times New Roman" w:hAnsi="Times New Roman" w:cs="Times New Roman"/>
                <w:sz w:val="24"/>
                <w:szCs w:val="24"/>
              </w:rPr>
              <w:t>1.</w:t>
            </w:r>
            <w:r w:rsidR="00FC0E0C" w:rsidRPr="00AB6B45">
              <w:rPr>
                <w:rFonts w:ascii="Times New Roman" w:hAnsi="Times New Roman" w:cs="Times New Roman"/>
                <w:sz w:val="24"/>
                <w:szCs w:val="24"/>
              </w:rPr>
              <w:t>2.</w:t>
            </w:r>
          </w:p>
        </w:tc>
        <w:tc>
          <w:tcPr>
            <w:tcW w:w="1134" w:type="dxa"/>
          </w:tcPr>
          <w:p w14:paraId="0BEB64D4" w14:textId="75292493" w:rsidR="00FC0E0C" w:rsidRPr="00AB6B45" w:rsidRDefault="00232282" w:rsidP="000330AF">
            <w:pPr>
              <w:rPr>
                <w:rFonts w:ascii="Times New Roman" w:hAnsi="Times New Roman" w:cs="Times New Roman"/>
                <w:sz w:val="24"/>
                <w:szCs w:val="24"/>
              </w:rPr>
            </w:pPr>
            <w:r w:rsidRPr="00AB6B45">
              <w:rPr>
                <w:rFonts w:ascii="Times New Roman" w:hAnsi="Times New Roman" w:cs="Times New Roman"/>
                <w:sz w:val="24"/>
                <w:szCs w:val="24"/>
              </w:rPr>
              <w:t xml:space="preserve">Statinys </w:t>
            </w:r>
          </w:p>
        </w:tc>
        <w:tc>
          <w:tcPr>
            <w:tcW w:w="7938" w:type="dxa"/>
          </w:tcPr>
          <w:p w14:paraId="52ED2B2A" w14:textId="1241F091" w:rsidR="00FC0E0C" w:rsidRDefault="004D11EE" w:rsidP="004D11EE">
            <w:pPr>
              <w:jc w:val="both"/>
              <w:rPr>
                <w:rFonts w:ascii="Times New Roman" w:hAnsi="Times New Roman" w:cs="Times New Roman"/>
                <w:sz w:val="24"/>
                <w:szCs w:val="24"/>
              </w:rPr>
            </w:pPr>
            <w:r w:rsidRPr="00B35B92">
              <w:rPr>
                <w:rFonts w:ascii="Times New Roman" w:hAnsi="Times New Roman" w:cs="Times New Roman"/>
                <w:b/>
                <w:sz w:val="24"/>
                <w:szCs w:val="24"/>
              </w:rPr>
              <w:t>Globos namai (01)</w:t>
            </w:r>
          </w:p>
          <w:p w14:paraId="2339FC93" w14:textId="77777777" w:rsidR="004D11EE" w:rsidRDefault="004D11EE" w:rsidP="004D11EE">
            <w:pPr>
              <w:jc w:val="both"/>
              <w:rPr>
                <w:rFonts w:ascii="Times New Roman" w:hAnsi="Times New Roman" w:cs="Times New Roman"/>
                <w:sz w:val="24"/>
                <w:szCs w:val="24"/>
              </w:rPr>
            </w:pPr>
            <w:r w:rsidRPr="004D11EE">
              <w:rPr>
                <w:rFonts w:ascii="Times New Roman" w:hAnsi="Times New Roman" w:cs="Times New Roman"/>
                <w:sz w:val="24"/>
                <w:szCs w:val="24"/>
              </w:rPr>
              <w:t xml:space="preserve">Esama paskirtis -  </w:t>
            </w:r>
            <w:r>
              <w:rPr>
                <w:rFonts w:ascii="Times New Roman" w:hAnsi="Times New Roman" w:cs="Times New Roman"/>
                <w:sz w:val="24"/>
                <w:szCs w:val="24"/>
              </w:rPr>
              <w:t xml:space="preserve">MOKYKLA </w:t>
            </w:r>
            <w:r w:rsidRPr="004D11EE">
              <w:rPr>
                <w:rFonts w:ascii="Times New Roman" w:hAnsi="Times New Roman" w:cs="Times New Roman"/>
                <w:sz w:val="24"/>
                <w:szCs w:val="24"/>
              </w:rPr>
              <w:t xml:space="preserve">– </w:t>
            </w:r>
            <w:r>
              <w:rPr>
                <w:rFonts w:ascii="Times New Roman" w:hAnsi="Times New Roman" w:cs="Times New Roman"/>
                <w:sz w:val="24"/>
                <w:szCs w:val="24"/>
              </w:rPr>
              <w:t xml:space="preserve">7.11. </w:t>
            </w:r>
            <w:r w:rsidRPr="004D11EE">
              <w:rPr>
                <w:rFonts w:ascii="Times New Roman" w:hAnsi="Times New Roman" w:cs="Times New Roman"/>
                <w:sz w:val="24"/>
                <w:szCs w:val="24"/>
              </w:rPr>
              <w:t>mokslo paskirties pastatas;</w:t>
            </w:r>
          </w:p>
          <w:p w14:paraId="4623ED53" w14:textId="77777777" w:rsidR="004D11EE" w:rsidRDefault="004D11EE" w:rsidP="004D11EE">
            <w:pPr>
              <w:jc w:val="both"/>
              <w:rPr>
                <w:rFonts w:ascii="Times New Roman" w:hAnsi="Times New Roman" w:cs="Times New Roman"/>
                <w:sz w:val="24"/>
                <w:szCs w:val="24"/>
              </w:rPr>
            </w:pPr>
            <w:r>
              <w:rPr>
                <w:rFonts w:ascii="Times New Roman" w:hAnsi="Times New Roman" w:cs="Times New Roman"/>
                <w:sz w:val="24"/>
                <w:szCs w:val="24"/>
              </w:rPr>
              <w:t xml:space="preserve">Būsima paskirtis – GLOBOS NAMAI - </w:t>
            </w:r>
            <w:r w:rsidRPr="004D11EE">
              <w:rPr>
                <w:rFonts w:ascii="Times New Roman" w:hAnsi="Times New Roman" w:cs="Times New Roman"/>
                <w:sz w:val="24"/>
                <w:szCs w:val="24"/>
              </w:rPr>
              <w:t>6.4. gyvenamosios  paskirties (įvairių socialinių grupių asmenims) pastatas.</w:t>
            </w:r>
          </w:p>
          <w:p w14:paraId="2881AFCC" w14:textId="7D3F8DEC" w:rsidR="00B35B92" w:rsidRDefault="00A45DD4" w:rsidP="00B35B92">
            <w:pPr>
              <w:jc w:val="both"/>
              <w:rPr>
                <w:rFonts w:ascii="Times New Roman" w:hAnsi="Times New Roman" w:cs="Times New Roman"/>
                <w:sz w:val="24"/>
                <w:szCs w:val="24"/>
              </w:rPr>
            </w:pPr>
            <w:r>
              <w:rPr>
                <w:rFonts w:ascii="Times New Roman" w:hAnsi="Times New Roman" w:cs="Times New Roman"/>
                <w:sz w:val="24"/>
                <w:szCs w:val="24"/>
              </w:rPr>
              <w:t xml:space="preserve">Unikalus numeris </w:t>
            </w:r>
            <w:r w:rsidR="00AA6D9E">
              <w:rPr>
                <w:rFonts w:ascii="Times New Roman" w:hAnsi="Times New Roman" w:cs="Times New Roman"/>
                <w:sz w:val="24"/>
                <w:szCs w:val="24"/>
              </w:rPr>
              <w:t xml:space="preserve"> </w:t>
            </w:r>
            <w:r w:rsidR="00AA6D9E" w:rsidRPr="00AA6D9E">
              <w:rPr>
                <w:rFonts w:ascii="Times New Roman" w:hAnsi="Times New Roman" w:cs="Times New Roman"/>
                <w:sz w:val="24"/>
                <w:szCs w:val="24"/>
              </w:rPr>
              <w:t>3998-2008-3012</w:t>
            </w:r>
            <w:r>
              <w:rPr>
                <w:rFonts w:ascii="Times New Roman" w:hAnsi="Times New Roman" w:cs="Times New Roman"/>
                <w:sz w:val="24"/>
                <w:szCs w:val="24"/>
              </w:rPr>
              <w:t>.</w:t>
            </w:r>
          </w:p>
          <w:p w14:paraId="0706C85F" w14:textId="3A71363D" w:rsidR="00D149DE" w:rsidRDefault="00195531" w:rsidP="000C2406">
            <w:pPr>
              <w:jc w:val="both"/>
              <w:rPr>
                <w:rFonts w:ascii="Times New Roman" w:hAnsi="Times New Roman" w:cs="Times New Roman"/>
                <w:sz w:val="24"/>
                <w:szCs w:val="24"/>
              </w:rPr>
            </w:pPr>
            <w:r>
              <w:rPr>
                <w:rFonts w:ascii="Times New Roman" w:hAnsi="Times New Roman" w:cs="Times New Roman"/>
                <w:sz w:val="24"/>
                <w:szCs w:val="24"/>
              </w:rPr>
              <w:t xml:space="preserve">Pastatas </w:t>
            </w:r>
            <w:r w:rsidR="009E22EB">
              <w:rPr>
                <w:rFonts w:ascii="Times New Roman" w:hAnsi="Times New Roman" w:cs="Times New Roman"/>
                <w:sz w:val="24"/>
                <w:szCs w:val="24"/>
              </w:rPr>
              <w:t>1 aukšto</w:t>
            </w:r>
            <w:r>
              <w:rPr>
                <w:rFonts w:ascii="Times New Roman" w:hAnsi="Times New Roman" w:cs="Times New Roman"/>
                <w:sz w:val="24"/>
                <w:szCs w:val="24"/>
              </w:rPr>
              <w:t>,</w:t>
            </w:r>
            <w:r w:rsidR="009E22EB">
              <w:rPr>
                <w:rFonts w:ascii="Times New Roman" w:hAnsi="Times New Roman" w:cs="Times New Roman"/>
                <w:sz w:val="24"/>
                <w:szCs w:val="24"/>
              </w:rPr>
              <w:t xml:space="preserve"> plytų mūro</w:t>
            </w:r>
            <w:r>
              <w:rPr>
                <w:rFonts w:ascii="Times New Roman" w:hAnsi="Times New Roman" w:cs="Times New Roman"/>
                <w:sz w:val="24"/>
                <w:szCs w:val="24"/>
              </w:rPr>
              <w:t xml:space="preserve">, </w:t>
            </w:r>
            <w:r w:rsidR="004363FB">
              <w:rPr>
                <w:rFonts w:ascii="Times New Roman" w:hAnsi="Times New Roman" w:cs="Times New Roman"/>
                <w:sz w:val="24"/>
                <w:szCs w:val="24"/>
              </w:rPr>
              <w:t xml:space="preserve">yra </w:t>
            </w:r>
            <w:r>
              <w:rPr>
                <w:rFonts w:ascii="Times New Roman" w:hAnsi="Times New Roman" w:cs="Times New Roman"/>
                <w:sz w:val="24"/>
                <w:szCs w:val="24"/>
              </w:rPr>
              <w:t xml:space="preserve">rūsys, </w:t>
            </w:r>
            <w:r w:rsidR="000C2406" w:rsidRPr="000C2406">
              <w:rPr>
                <w:rFonts w:ascii="Times New Roman" w:hAnsi="Times New Roman" w:cs="Times New Roman"/>
                <w:sz w:val="24"/>
                <w:szCs w:val="24"/>
              </w:rPr>
              <w:t>s</w:t>
            </w:r>
            <w:r>
              <w:rPr>
                <w:rFonts w:ascii="Times New Roman" w:hAnsi="Times New Roman" w:cs="Times New Roman"/>
                <w:sz w:val="24"/>
                <w:szCs w:val="24"/>
              </w:rPr>
              <w:t>togas sutapdintas,</w:t>
            </w:r>
            <w:r w:rsidR="00697FA1">
              <w:rPr>
                <w:rFonts w:ascii="Times New Roman" w:hAnsi="Times New Roman" w:cs="Times New Roman"/>
                <w:sz w:val="24"/>
                <w:szCs w:val="24"/>
              </w:rPr>
              <w:t xml:space="preserve"> stogo perdengimas iš ge</w:t>
            </w:r>
            <w:r>
              <w:rPr>
                <w:rFonts w:ascii="Times New Roman" w:hAnsi="Times New Roman" w:cs="Times New Roman"/>
                <w:sz w:val="24"/>
                <w:szCs w:val="24"/>
              </w:rPr>
              <w:t>lžbetonio plokščių,  pamatai iš</w:t>
            </w:r>
            <w:r w:rsidR="000C2406">
              <w:rPr>
                <w:rFonts w:ascii="Times New Roman" w:hAnsi="Times New Roman" w:cs="Times New Roman"/>
                <w:sz w:val="24"/>
                <w:szCs w:val="24"/>
              </w:rPr>
              <w:t xml:space="preserve"> </w:t>
            </w:r>
            <w:r w:rsidR="000C2406" w:rsidRPr="000C2406">
              <w:rPr>
                <w:rFonts w:ascii="Times New Roman" w:hAnsi="Times New Roman" w:cs="Times New Roman"/>
                <w:sz w:val="24"/>
                <w:szCs w:val="24"/>
              </w:rPr>
              <w:t>gelžbetonio blokų</w:t>
            </w:r>
            <w:r>
              <w:rPr>
                <w:rFonts w:ascii="Times New Roman" w:hAnsi="Times New Roman" w:cs="Times New Roman"/>
                <w:sz w:val="24"/>
                <w:szCs w:val="24"/>
              </w:rPr>
              <w:t>. Bendrasis plotas 551,72 m</w:t>
            </w:r>
            <w:r w:rsidRPr="00D149DE">
              <w:rPr>
                <w:rFonts w:ascii="Times New Roman" w:hAnsi="Times New Roman" w:cs="Times New Roman"/>
                <w:sz w:val="24"/>
                <w:szCs w:val="24"/>
                <w:vertAlign w:val="superscript"/>
              </w:rPr>
              <w:t>2</w:t>
            </w:r>
            <w:r>
              <w:rPr>
                <w:rFonts w:ascii="Times New Roman" w:hAnsi="Times New Roman" w:cs="Times New Roman"/>
                <w:sz w:val="24"/>
                <w:szCs w:val="24"/>
              </w:rPr>
              <w:t xml:space="preserve"> ir 63,78 m</w:t>
            </w:r>
            <w:r w:rsidRPr="00D149DE">
              <w:rPr>
                <w:rFonts w:ascii="Times New Roman" w:hAnsi="Times New Roman" w:cs="Times New Roman"/>
                <w:sz w:val="24"/>
                <w:szCs w:val="24"/>
                <w:vertAlign w:val="superscript"/>
              </w:rPr>
              <w:t>2</w:t>
            </w:r>
            <w:r>
              <w:rPr>
                <w:rFonts w:ascii="Times New Roman" w:hAnsi="Times New Roman" w:cs="Times New Roman"/>
                <w:sz w:val="24"/>
                <w:szCs w:val="24"/>
              </w:rPr>
              <w:t xml:space="preserve"> ploto rūsys, aukštis 4,75 m.</w:t>
            </w:r>
            <w:r w:rsidR="000C2406" w:rsidRPr="000C2406">
              <w:rPr>
                <w:rFonts w:ascii="Times New Roman" w:hAnsi="Times New Roman" w:cs="Times New Roman"/>
                <w:sz w:val="24"/>
                <w:szCs w:val="24"/>
              </w:rPr>
              <w:t xml:space="preserve">. </w:t>
            </w:r>
            <w:r>
              <w:rPr>
                <w:rFonts w:ascii="Times New Roman" w:hAnsi="Times New Roman" w:cs="Times New Roman"/>
                <w:sz w:val="24"/>
                <w:szCs w:val="24"/>
              </w:rPr>
              <w:t>Pastatas  yra viename statinyje su katilinės pastatu (po remonto bus Bendruomenės namai), kurio kapitalinio remonto darbai perkami atskira dalimi.</w:t>
            </w:r>
          </w:p>
          <w:p w14:paraId="6087D8EE" w14:textId="096E1B5F" w:rsidR="00195531" w:rsidRPr="00AB6B45" w:rsidRDefault="009E22EB" w:rsidP="00FB4929">
            <w:pPr>
              <w:spacing w:after="120"/>
              <w:jc w:val="both"/>
              <w:rPr>
                <w:rFonts w:ascii="Times New Roman" w:hAnsi="Times New Roman" w:cs="Times New Roman"/>
                <w:sz w:val="24"/>
                <w:szCs w:val="24"/>
              </w:rPr>
            </w:pPr>
            <w:r>
              <w:rPr>
                <w:rFonts w:ascii="Times New Roman" w:hAnsi="Times New Roman" w:cs="Times New Roman"/>
                <w:sz w:val="24"/>
                <w:szCs w:val="24"/>
              </w:rPr>
              <w:t xml:space="preserve">Adresas: </w:t>
            </w:r>
            <w:r w:rsidR="000330AF" w:rsidRPr="000330AF">
              <w:rPr>
                <w:rFonts w:ascii="Times New Roman" w:hAnsi="Times New Roman" w:cs="Times New Roman"/>
                <w:sz w:val="24"/>
                <w:szCs w:val="24"/>
              </w:rPr>
              <w:t>Vilkaviškio r. sav. Kybartų sen</w:t>
            </w:r>
            <w:r w:rsidR="00D149DE">
              <w:rPr>
                <w:rFonts w:ascii="Times New Roman" w:hAnsi="Times New Roman" w:cs="Times New Roman"/>
                <w:sz w:val="24"/>
                <w:szCs w:val="24"/>
              </w:rPr>
              <w:t>. Šiaudiniškių k. Mokyklos g. 6</w:t>
            </w:r>
            <w:r w:rsidR="000330AF" w:rsidRPr="000330AF">
              <w:rPr>
                <w:rFonts w:ascii="Times New Roman" w:hAnsi="Times New Roman" w:cs="Times New Roman"/>
                <w:sz w:val="24"/>
                <w:szCs w:val="24"/>
              </w:rPr>
              <w:t>.</w:t>
            </w:r>
          </w:p>
        </w:tc>
      </w:tr>
      <w:bookmarkEnd w:id="0"/>
      <w:tr w:rsidR="00217EC5" w:rsidRPr="00AB6B45" w14:paraId="7FADBB55" w14:textId="77777777" w:rsidTr="00C6654C">
        <w:tc>
          <w:tcPr>
            <w:tcW w:w="817" w:type="dxa"/>
          </w:tcPr>
          <w:p w14:paraId="6C17CBA7" w14:textId="6F9756C9" w:rsidR="00E33C30" w:rsidRPr="00AB6B45" w:rsidRDefault="008511E8"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3</w:t>
            </w:r>
            <w:r w:rsidR="00A17196" w:rsidRPr="00AB6B45">
              <w:rPr>
                <w:rFonts w:ascii="Times New Roman" w:hAnsi="Times New Roman" w:cs="Times New Roman"/>
                <w:sz w:val="24"/>
                <w:szCs w:val="24"/>
              </w:rPr>
              <w:t>.</w:t>
            </w:r>
          </w:p>
        </w:tc>
        <w:tc>
          <w:tcPr>
            <w:tcW w:w="1134" w:type="dxa"/>
          </w:tcPr>
          <w:p w14:paraId="67ECABB8" w14:textId="77777777" w:rsidR="00E33C30" w:rsidRPr="00AB6B45" w:rsidRDefault="000E7316">
            <w:pPr>
              <w:rPr>
                <w:rFonts w:ascii="Times New Roman" w:hAnsi="Times New Roman" w:cs="Times New Roman"/>
                <w:sz w:val="24"/>
                <w:szCs w:val="24"/>
              </w:rPr>
            </w:pPr>
            <w:r w:rsidRPr="00AB6B45">
              <w:rPr>
                <w:rFonts w:ascii="Times New Roman" w:hAnsi="Times New Roman" w:cs="Times New Roman"/>
                <w:sz w:val="24"/>
                <w:szCs w:val="24"/>
              </w:rPr>
              <w:t>Projekt</w:t>
            </w:r>
            <w:r w:rsidR="000602C7" w:rsidRPr="00AB6B45">
              <w:rPr>
                <w:rFonts w:ascii="Times New Roman" w:hAnsi="Times New Roman" w:cs="Times New Roman"/>
                <w:sz w:val="24"/>
                <w:szCs w:val="24"/>
              </w:rPr>
              <w:t>o</w:t>
            </w:r>
            <w:r w:rsidRPr="00AB6B45">
              <w:rPr>
                <w:rFonts w:ascii="Times New Roman" w:hAnsi="Times New Roman" w:cs="Times New Roman"/>
                <w:sz w:val="24"/>
                <w:szCs w:val="24"/>
              </w:rPr>
              <w:t xml:space="preserve"> pavadinim</w:t>
            </w:r>
            <w:r w:rsidR="008511E8" w:rsidRPr="00AB6B45">
              <w:rPr>
                <w:rFonts w:ascii="Times New Roman" w:hAnsi="Times New Roman" w:cs="Times New Roman"/>
                <w:sz w:val="24"/>
                <w:szCs w:val="24"/>
              </w:rPr>
              <w:t>a</w:t>
            </w:r>
            <w:r w:rsidR="000602C7" w:rsidRPr="00AB6B45">
              <w:rPr>
                <w:rFonts w:ascii="Times New Roman" w:hAnsi="Times New Roman" w:cs="Times New Roman"/>
                <w:sz w:val="24"/>
                <w:szCs w:val="24"/>
              </w:rPr>
              <w:t>s</w:t>
            </w:r>
          </w:p>
          <w:p w14:paraId="7D849AF7" w14:textId="77777777" w:rsidR="00A17196" w:rsidRPr="00AB6B45" w:rsidRDefault="00A17196">
            <w:pPr>
              <w:rPr>
                <w:rFonts w:ascii="Times New Roman" w:hAnsi="Times New Roman" w:cs="Times New Roman"/>
                <w:sz w:val="24"/>
                <w:szCs w:val="24"/>
              </w:rPr>
            </w:pPr>
          </w:p>
          <w:p w14:paraId="6339EFDD" w14:textId="77777777" w:rsidR="00A17196" w:rsidRPr="00AB6B45" w:rsidRDefault="00A17196">
            <w:pPr>
              <w:rPr>
                <w:rFonts w:ascii="Times New Roman" w:hAnsi="Times New Roman" w:cs="Times New Roman"/>
                <w:sz w:val="24"/>
                <w:szCs w:val="24"/>
              </w:rPr>
            </w:pPr>
          </w:p>
        </w:tc>
        <w:tc>
          <w:tcPr>
            <w:tcW w:w="7938" w:type="dxa"/>
          </w:tcPr>
          <w:p w14:paraId="3F8C0DDA" w14:textId="77777777" w:rsidR="00FB4929" w:rsidRDefault="00F42483" w:rsidP="00FB4929">
            <w:pPr>
              <w:spacing w:after="120"/>
              <w:jc w:val="both"/>
              <w:rPr>
                <w:rFonts w:ascii="Times New Roman" w:hAnsi="Times New Roman" w:cs="Times New Roman"/>
                <w:sz w:val="24"/>
                <w:szCs w:val="24"/>
              </w:rPr>
            </w:pPr>
            <w:r w:rsidRPr="00FB4929">
              <w:rPr>
                <w:rFonts w:ascii="Times New Roman" w:hAnsi="Times New Roman" w:cs="Times New Roman"/>
                <w:sz w:val="24"/>
                <w:szCs w:val="24"/>
              </w:rPr>
              <w:t>Mokyklos pastato paskirties keitimo į globos namus (01) –</w:t>
            </w:r>
            <w:r w:rsidR="00562E71" w:rsidRPr="00FB4929">
              <w:rPr>
                <w:rFonts w:ascii="Times New Roman" w:hAnsi="Times New Roman" w:cs="Times New Roman"/>
                <w:sz w:val="24"/>
                <w:szCs w:val="24"/>
              </w:rPr>
              <w:t xml:space="preserve"> </w:t>
            </w:r>
            <w:r w:rsidRPr="00FB4929">
              <w:rPr>
                <w:rFonts w:ascii="Times New Roman" w:hAnsi="Times New Roman" w:cs="Times New Roman"/>
                <w:sz w:val="24"/>
                <w:szCs w:val="24"/>
              </w:rPr>
              <w:t>gyvenamosios paskirties (įvairių socialinių grupių asmenims)</w:t>
            </w:r>
            <w:r w:rsidR="00562E71" w:rsidRPr="00FB4929">
              <w:rPr>
                <w:rFonts w:ascii="Times New Roman" w:hAnsi="Times New Roman" w:cs="Times New Roman"/>
                <w:sz w:val="24"/>
                <w:szCs w:val="24"/>
              </w:rPr>
              <w:t xml:space="preserve"> pastatą ir katilinės pastato paskirties keitimo į bendruomenės namus (02) – kultūros paskirties pastatą, Vilkaviškio r. sav. Kybartų sen. Šiaudiniškių k. Mokyklos g. 6, bei pastatų kapitalinio remonto projektas</w:t>
            </w:r>
            <w:r w:rsidR="008756D4" w:rsidRPr="00FB4929">
              <w:rPr>
                <w:rFonts w:ascii="Times New Roman" w:hAnsi="Times New Roman" w:cs="Times New Roman"/>
                <w:sz w:val="24"/>
                <w:szCs w:val="24"/>
              </w:rPr>
              <w:t>.</w:t>
            </w:r>
            <w:r w:rsidR="00562E71" w:rsidRPr="00FB4929">
              <w:rPr>
                <w:rFonts w:ascii="Times New Roman" w:hAnsi="Times New Roman" w:cs="Times New Roman"/>
                <w:sz w:val="24"/>
                <w:szCs w:val="24"/>
              </w:rPr>
              <w:t xml:space="preserve"> </w:t>
            </w:r>
          </w:p>
          <w:p w14:paraId="47D634A0" w14:textId="7F9B3AAD" w:rsidR="00200957" w:rsidRPr="00FB4929" w:rsidRDefault="00200957" w:rsidP="00FB4929">
            <w:pPr>
              <w:spacing w:after="120"/>
              <w:jc w:val="both"/>
              <w:rPr>
                <w:rFonts w:ascii="Times New Roman" w:hAnsi="Times New Roman" w:cs="Times New Roman"/>
                <w:sz w:val="24"/>
                <w:szCs w:val="24"/>
              </w:rPr>
            </w:pPr>
            <w:r>
              <w:rPr>
                <w:rFonts w:ascii="Times New Roman" w:hAnsi="Times New Roman" w:cs="Times New Roman"/>
                <w:sz w:val="24"/>
                <w:szCs w:val="24"/>
              </w:rPr>
              <w:t xml:space="preserve">Pastaba: </w:t>
            </w:r>
            <w:r w:rsidRPr="00200957">
              <w:rPr>
                <w:rFonts w:ascii="Times New Roman" w:hAnsi="Times New Roman" w:cs="Times New Roman"/>
                <w:i/>
                <w:sz w:val="24"/>
                <w:szCs w:val="24"/>
              </w:rPr>
              <w:t xml:space="preserve">Katilinės pastato keitimo </w:t>
            </w:r>
            <w:r w:rsidR="00C6654C">
              <w:rPr>
                <w:rFonts w:ascii="Times New Roman" w:hAnsi="Times New Roman" w:cs="Times New Roman"/>
                <w:i/>
                <w:sz w:val="24"/>
                <w:szCs w:val="24"/>
              </w:rPr>
              <w:t>į B</w:t>
            </w:r>
            <w:r w:rsidRPr="00200957">
              <w:rPr>
                <w:rFonts w:ascii="Times New Roman" w:hAnsi="Times New Roman" w:cs="Times New Roman"/>
                <w:i/>
                <w:sz w:val="24"/>
                <w:szCs w:val="24"/>
              </w:rPr>
              <w:t xml:space="preserve">endruomenės namus kapitalinio remonto darbai perkami atskira pirkimo dalimi. </w:t>
            </w:r>
          </w:p>
        </w:tc>
      </w:tr>
      <w:tr w:rsidR="00612A1E" w:rsidRPr="00AB6B45" w14:paraId="7D1825D8" w14:textId="77777777" w:rsidTr="00C6654C">
        <w:tc>
          <w:tcPr>
            <w:tcW w:w="817" w:type="dxa"/>
          </w:tcPr>
          <w:p w14:paraId="46F8AA95" w14:textId="77777777" w:rsidR="00612A1E" w:rsidRPr="00AB6B45" w:rsidRDefault="008511E8" w:rsidP="00035A01">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4</w:t>
            </w:r>
            <w:r w:rsidR="00612A1E" w:rsidRPr="00AB6B45">
              <w:rPr>
                <w:rFonts w:ascii="Times New Roman" w:hAnsi="Times New Roman" w:cs="Times New Roman"/>
                <w:sz w:val="24"/>
                <w:szCs w:val="24"/>
              </w:rPr>
              <w:t>.</w:t>
            </w:r>
          </w:p>
        </w:tc>
        <w:tc>
          <w:tcPr>
            <w:tcW w:w="1134" w:type="dxa"/>
          </w:tcPr>
          <w:p w14:paraId="4CB4F5F6" w14:textId="77777777" w:rsidR="00612A1E" w:rsidRPr="00AB6B45" w:rsidRDefault="008511E8">
            <w:pPr>
              <w:rPr>
                <w:rFonts w:ascii="Times New Roman" w:hAnsi="Times New Roman" w:cs="Times New Roman"/>
                <w:w w:val="115"/>
                <w:sz w:val="24"/>
                <w:szCs w:val="24"/>
              </w:rPr>
            </w:pPr>
            <w:r w:rsidRPr="00AB6B45">
              <w:rPr>
                <w:rFonts w:ascii="Times New Roman" w:hAnsi="Times New Roman" w:cs="Times New Roman"/>
                <w:sz w:val="24"/>
                <w:szCs w:val="24"/>
              </w:rPr>
              <w:t>Statinių kategorija</w:t>
            </w:r>
          </w:p>
        </w:tc>
        <w:tc>
          <w:tcPr>
            <w:tcW w:w="7938" w:type="dxa"/>
          </w:tcPr>
          <w:p w14:paraId="554CC46B" w14:textId="39158AC1" w:rsidR="00800658" w:rsidRPr="00AB6B45" w:rsidRDefault="00AD60DE" w:rsidP="008511E8">
            <w:pPr>
              <w:autoSpaceDE w:val="0"/>
              <w:autoSpaceDN w:val="0"/>
              <w:adjustRightInd w:val="0"/>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Neypatingas statinys</w:t>
            </w:r>
          </w:p>
        </w:tc>
      </w:tr>
      <w:tr w:rsidR="00AD60DE" w:rsidRPr="00AB6B45" w14:paraId="7EFCB1B5" w14:textId="77777777" w:rsidTr="00C6654C">
        <w:tc>
          <w:tcPr>
            <w:tcW w:w="817" w:type="dxa"/>
          </w:tcPr>
          <w:p w14:paraId="6D84F7FB" w14:textId="6FA62E46" w:rsidR="00AD60DE" w:rsidRPr="00AB6B45" w:rsidRDefault="00AD60DE" w:rsidP="00035A01">
            <w:pPr>
              <w:jc w:val="center"/>
              <w:rPr>
                <w:rFonts w:ascii="Times New Roman" w:hAnsi="Times New Roman" w:cs="Times New Roman"/>
                <w:sz w:val="24"/>
                <w:szCs w:val="24"/>
              </w:rPr>
            </w:pPr>
            <w:r w:rsidRPr="00AB6B45">
              <w:rPr>
                <w:rFonts w:ascii="Times New Roman" w:hAnsi="Times New Roman" w:cs="Times New Roman"/>
                <w:sz w:val="24"/>
                <w:szCs w:val="24"/>
              </w:rPr>
              <w:t>1.5.</w:t>
            </w:r>
          </w:p>
        </w:tc>
        <w:tc>
          <w:tcPr>
            <w:tcW w:w="1134" w:type="dxa"/>
          </w:tcPr>
          <w:p w14:paraId="212A3CD1" w14:textId="23B550AB" w:rsidR="00AD60DE" w:rsidRPr="00AB6B45" w:rsidRDefault="00AD60DE">
            <w:pPr>
              <w:rPr>
                <w:rFonts w:ascii="Times New Roman" w:hAnsi="Times New Roman" w:cs="Times New Roman"/>
                <w:sz w:val="24"/>
                <w:szCs w:val="24"/>
              </w:rPr>
            </w:pPr>
            <w:r w:rsidRPr="00AB6B45">
              <w:rPr>
                <w:rFonts w:ascii="Times New Roman" w:hAnsi="Times New Roman" w:cs="Times New Roman"/>
                <w:sz w:val="24"/>
                <w:szCs w:val="24"/>
              </w:rPr>
              <w:t xml:space="preserve">Statybos rūšis </w:t>
            </w:r>
          </w:p>
        </w:tc>
        <w:tc>
          <w:tcPr>
            <w:tcW w:w="7938" w:type="dxa"/>
          </w:tcPr>
          <w:p w14:paraId="6C6BCF4D" w14:textId="1B0BB553" w:rsidR="00AD60DE" w:rsidRPr="00AB6B45" w:rsidRDefault="00F42483" w:rsidP="008511E8">
            <w:pPr>
              <w:autoSpaceDE w:val="0"/>
              <w:autoSpaceDN w:val="0"/>
              <w:adjustRightInd w:val="0"/>
              <w:rPr>
                <w:rFonts w:ascii="Times New Roman" w:eastAsia="TimesNewRoman" w:hAnsi="Times New Roman" w:cs="Times New Roman"/>
                <w:sz w:val="24"/>
                <w:szCs w:val="24"/>
              </w:rPr>
            </w:pPr>
            <w:r>
              <w:rPr>
                <w:rFonts w:ascii="Times New Roman" w:eastAsia="TimesNewRoman" w:hAnsi="Times New Roman" w:cs="Times New Roman"/>
                <w:sz w:val="24"/>
                <w:szCs w:val="24"/>
              </w:rPr>
              <w:t>Kapitalinis remontas</w:t>
            </w:r>
          </w:p>
        </w:tc>
      </w:tr>
      <w:tr w:rsidR="00504A01" w:rsidRPr="00AB6B45" w14:paraId="2E257660" w14:textId="77777777" w:rsidTr="00C6654C">
        <w:tc>
          <w:tcPr>
            <w:tcW w:w="817" w:type="dxa"/>
          </w:tcPr>
          <w:p w14:paraId="667F9784" w14:textId="6E3B0056" w:rsidR="00504A01" w:rsidRPr="00AB6B45" w:rsidRDefault="00504A01" w:rsidP="00035A01">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tcPr>
          <w:p w14:paraId="47E48183" w14:textId="4E4909F6" w:rsidR="00504A01" w:rsidRPr="00AB6B45" w:rsidRDefault="00EB74FA">
            <w:pPr>
              <w:rPr>
                <w:rFonts w:ascii="Times New Roman" w:hAnsi="Times New Roman" w:cs="Times New Roman"/>
                <w:sz w:val="24"/>
                <w:szCs w:val="24"/>
              </w:rPr>
            </w:pPr>
            <w:r>
              <w:rPr>
                <w:rFonts w:ascii="Times New Roman" w:hAnsi="Times New Roman" w:cs="Times New Roman"/>
                <w:sz w:val="24"/>
                <w:szCs w:val="24"/>
              </w:rPr>
              <w:t>Sutarties galiojimas</w:t>
            </w:r>
          </w:p>
        </w:tc>
        <w:tc>
          <w:tcPr>
            <w:tcW w:w="7938" w:type="dxa"/>
          </w:tcPr>
          <w:p w14:paraId="24496146" w14:textId="2B280AAD" w:rsidR="00917845" w:rsidRPr="00200957" w:rsidRDefault="003C1AE4" w:rsidP="00EB74FA">
            <w:pPr>
              <w:autoSpaceDE w:val="0"/>
              <w:autoSpaceDN w:val="0"/>
              <w:adjustRightInd w:val="0"/>
              <w:jc w:val="both"/>
              <w:rPr>
                <w:rFonts w:ascii="Times New Roman" w:hAnsi="Times New Roman" w:cs="Times New Roman"/>
                <w:sz w:val="24"/>
                <w:szCs w:val="24"/>
              </w:rPr>
            </w:pPr>
            <w:r w:rsidRPr="00200957">
              <w:rPr>
                <w:rFonts w:ascii="Times New Roman" w:hAnsi="Times New Roman" w:cs="Times New Roman"/>
                <w:sz w:val="24"/>
                <w:szCs w:val="24"/>
              </w:rPr>
              <w:t xml:space="preserve"> Sutartis galioja  tol kol</w:t>
            </w:r>
            <w:r w:rsidR="00665F34" w:rsidRPr="00200957">
              <w:t xml:space="preserve"> </w:t>
            </w:r>
            <w:r w:rsidR="00665F34" w:rsidRPr="00200957">
              <w:rPr>
                <w:rFonts w:ascii="Times New Roman" w:hAnsi="Times New Roman" w:cs="Times New Roman"/>
                <w:sz w:val="24"/>
                <w:szCs w:val="24"/>
              </w:rPr>
              <w:t>Rangovas atlieka, užbaigia ir priduoda, o Užsakovas priima visus Projekte ir Užduotyje numatytus darbus ir paslaugas, Rangovas Užsakovui pateikia  teisės aktuose apie statybos užbaigimą ir Užduotyje nurodytus dokumentus,  įvykdomi  visi mokėjimai pagal  pateiktas sąskaitas</w:t>
            </w:r>
            <w:r w:rsidR="003815F7" w:rsidRPr="00200957">
              <w:rPr>
                <w:rFonts w:ascii="Times New Roman" w:hAnsi="Times New Roman" w:cs="Times New Roman"/>
                <w:sz w:val="24"/>
                <w:szCs w:val="24"/>
              </w:rPr>
              <w:t xml:space="preserve">, bet ne ilgiau   kaip </w:t>
            </w:r>
            <w:r w:rsidR="009816D0" w:rsidRPr="00200957">
              <w:rPr>
                <w:rFonts w:ascii="Times New Roman" w:hAnsi="Times New Roman" w:cs="Times New Roman"/>
                <w:b/>
                <w:sz w:val="24"/>
                <w:szCs w:val="24"/>
              </w:rPr>
              <w:t xml:space="preserve">12 </w:t>
            </w:r>
            <w:r w:rsidR="00785DD2" w:rsidRPr="00200957">
              <w:rPr>
                <w:rFonts w:ascii="Times New Roman" w:hAnsi="Times New Roman" w:cs="Times New Roman"/>
                <w:b/>
                <w:sz w:val="24"/>
                <w:szCs w:val="24"/>
              </w:rPr>
              <w:t xml:space="preserve">(dvylika) </w:t>
            </w:r>
            <w:r w:rsidR="009816D0" w:rsidRPr="00200957">
              <w:rPr>
                <w:rFonts w:ascii="Times New Roman" w:hAnsi="Times New Roman" w:cs="Times New Roman"/>
                <w:b/>
                <w:sz w:val="24"/>
                <w:szCs w:val="24"/>
              </w:rPr>
              <w:t>mėnesių</w:t>
            </w:r>
            <w:r w:rsidR="001A38CD" w:rsidRPr="00200957">
              <w:rPr>
                <w:rFonts w:ascii="Times New Roman" w:hAnsi="Times New Roman" w:cs="Times New Roman"/>
                <w:sz w:val="24"/>
                <w:szCs w:val="24"/>
              </w:rPr>
              <w:t xml:space="preserve"> nuo Sutarties įsigaliojimo dienos</w:t>
            </w:r>
            <w:r w:rsidR="009816D0" w:rsidRPr="00200957">
              <w:rPr>
                <w:rFonts w:ascii="Times New Roman" w:hAnsi="Times New Roman" w:cs="Times New Roman"/>
                <w:sz w:val="24"/>
                <w:szCs w:val="24"/>
              </w:rPr>
              <w:t>.</w:t>
            </w:r>
          </w:p>
        </w:tc>
      </w:tr>
      <w:tr w:rsidR="00634E36" w:rsidRPr="00AB6B45" w14:paraId="2EDFF528" w14:textId="77777777" w:rsidTr="00C6654C">
        <w:tc>
          <w:tcPr>
            <w:tcW w:w="817" w:type="dxa"/>
          </w:tcPr>
          <w:p w14:paraId="468B1187" w14:textId="60CCC8CF" w:rsidR="00634E36" w:rsidRDefault="00634E36" w:rsidP="00035A01">
            <w:pPr>
              <w:jc w:val="center"/>
              <w:rPr>
                <w:rFonts w:ascii="Times New Roman" w:hAnsi="Times New Roman" w:cs="Times New Roman"/>
                <w:sz w:val="24"/>
                <w:szCs w:val="24"/>
              </w:rPr>
            </w:pPr>
            <w:r>
              <w:rPr>
                <w:rFonts w:ascii="Times New Roman" w:hAnsi="Times New Roman" w:cs="Times New Roman"/>
                <w:sz w:val="24"/>
                <w:szCs w:val="24"/>
              </w:rPr>
              <w:t>1.7.</w:t>
            </w:r>
          </w:p>
        </w:tc>
        <w:tc>
          <w:tcPr>
            <w:tcW w:w="1134" w:type="dxa"/>
          </w:tcPr>
          <w:p w14:paraId="602C318C" w14:textId="77E406DB" w:rsidR="00634E36" w:rsidRDefault="00634E36">
            <w:pPr>
              <w:rPr>
                <w:rFonts w:ascii="Times New Roman" w:hAnsi="Times New Roman" w:cs="Times New Roman"/>
                <w:sz w:val="24"/>
                <w:szCs w:val="24"/>
              </w:rPr>
            </w:pPr>
            <w:r>
              <w:rPr>
                <w:rFonts w:ascii="Times New Roman" w:hAnsi="Times New Roman" w:cs="Times New Roman"/>
                <w:sz w:val="24"/>
                <w:szCs w:val="24"/>
              </w:rPr>
              <w:t xml:space="preserve">Apmokėjimo </w:t>
            </w:r>
            <w:r w:rsidR="00DD7D3B">
              <w:rPr>
                <w:rFonts w:ascii="Times New Roman" w:hAnsi="Times New Roman" w:cs="Times New Roman"/>
                <w:sz w:val="24"/>
                <w:szCs w:val="24"/>
              </w:rPr>
              <w:t>terminai</w:t>
            </w:r>
          </w:p>
        </w:tc>
        <w:tc>
          <w:tcPr>
            <w:tcW w:w="7938" w:type="dxa"/>
          </w:tcPr>
          <w:p w14:paraId="7EAB10EA" w14:textId="195FDF41" w:rsidR="00634E36" w:rsidRPr="00200957" w:rsidRDefault="00DD7D3B" w:rsidP="004C52A4">
            <w:pPr>
              <w:autoSpaceDE w:val="0"/>
              <w:autoSpaceDN w:val="0"/>
              <w:adjustRightInd w:val="0"/>
              <w:rPr>
                <w:rFonts w:ascii="Times New Roman" w:hAnsi="Times New Roman" w:cs="Times New Roman"/>
                <w:sz w:val="24"/>
                <w:szCs w:val="24"/>
              </w:rPr>
            </w:pPr>
            <w:r w:rsidRPr="00200957">
              <w:rPr>
                <w:rFonts w:ascii="Times New Roman" w:hAnsi="Times New Roman" w:cs="Times New Roman"/>
                <w:sz w:val="24"/>
                <w:szCs w:val="24"/>
              </w:rPr>
              <w:t>Užsakovas apmoka Rangovo pateiktą sąskaitą – faktūrą  per 30 dienų nuo gavimo SABIS sistemoje</w:t>
            </w:r>
            <w:r w:rsidR="004C52A4" w:rsidRPr="00200957">
              <w:rPr>
                <w:rFonts w:ascii="Times New Roman" w:hAnsi="Times New Roman" w:cs="Times New Roman"/>
                <w:sz w:val="24"/>
                <w:szCs w:val="24"/>
              </w:rPr>
              <w:t xml:space="preserve">, jeigu sąskaitoje faktūroje nurodyta suma atitinka Užsakovo pasirašytoje Pažymoje apie atliktų darbų vertę </w:t>
            </w:r>
            <w:r w:rsidR="0085696A" w:rsidRPr="00200957">
              <w:rPr>
                <w:rFonts w:ascii="Times New Roman" w:hAnsi="Times New Roman" w:cs="Times New Roman"/>
                <w:sz w:val="24"/>
                <w:szCs w:val="24"/>
              </w:rPr>
              <w:t xml:space="preserve">nurodytą  mokėtiną sumą, išskyrus galutinį (paskutinį) mokėjimą. </w:t>
            </w:r>
          </w:p>
          <w:p w14:paraId="1A75A8F8" w14:textId="15BBC1EA" w:rsidR="002454C3" w:rsidRPr="00200957" w:rsidRDefault="0085696A" w:rsidP="0085696A">
            <w:pPr>
              <w:autoSpaceDE w:val="0"/>
              <w:autoSpaceDN w:val="0"/>
              <w:adjustRightInd w:val="0"/>
              <w:rPr>
                <w:rFonts w:ascii="Times New Roman" w:hAnsi="Times New Roman" w:cs="Times New Roman"/>
                <w:sz w:val="24"/>
                <w:szCs w:val="24"/>
              </w:rPr>
            </w:pPr>
            <w:r w:rsidRPr="00200957">
              <w:rPr>
                <w:rFonts w:ascii="Times New Roman" w:hAnsi="Times New Roman" w:cs="Times New Roman"/>
                <w:sz w:val="24"/>
                <w:szCs w:val="24"/>
              </w:rPr>
              <w:t>Galutinis  mokėjimas bus atliekamas  Rangovui  pateikus deklaraciją  IS „Infostatyba“, kad kapitalinio remonto darbai yra baigti pagal projektą ir teisės aktus, ir gavus patvirtinimą.</w:t>
            </w:r>
          </w:p>
        </w:tc>
      </w:tr>
      <w:tr w:rsidR="008511E8" w:rsidRPr="00AB6B45" w14:paraId="59DC4DAF" w14:textId="77777777" w:rsidTr="00D2695E">
        <w:tc>
          <w:tcPr>
            <w:tcW w:w="9889" w:type="dxa"/>
            <w:gridSpan w:val="3"/>
          </w:tcPr>
          <w:p w14:paraId="2270BBAB" w14:textId="39C4F5BC" w:rsidR="008511E8" w:rsidRPr="00AB6B45" w:rsidRDefault="008511E8" w:rsidP="00504A01">
            <w:pPr>
              <w:autoSpaceDE w:val="0"/>
              <w:autoSpaceDN w:val="0"/>
              <w:adjustRightInd w:val="0"/>
              <w:rPr>
                <w:rFonts w:ascii="Times New Roman" w:eastAsia="TimesNewRoman" w:hAnsi="Times New Roman" w:cs="Times New Roman"/>
                <w:b/>
                <w:sz w:val="24"/>
                <w:szCs w:val="24"/>
              </w:rPr>
            </w:pPr>
            <w:r w:rsidRPr="00AB6B45">
              <w:rPr>
                <w:rFonts w:ascii="Times New Roman" w:eastAsia="TimesNewRoman" w:hAnsi="Times New Roman" w:cs="Times New Roman"/>
                <w:b/>
                <w:sz w:val="24"/>
                <w:szCs w:val="24"/>
              </w:rPr>
              <w:lastRenderedPageBreak/>
              <w:t>2. Pe</w:t>
            </w:r>
            <w:r w:rsidR="00504A01">
              <w:rPr>
                <w:rFonts w:ascii="Times New Roman" w:eastAsia="TimesNewRoman" w:hAnsi="Times New Roman" w:cs="Times New Roman"/>
                <w:b/>
                <w:sz w:val="24"/>
                <w:szCs w:val="24"/>
              </w:rPr>
              <w:t>rkamų rangos darbų</w:t>
            </w:r>
            <w:r w:rsidR="00995C3E">
              <w:rPr>
                <w:rFonts w:ascii="Times New Roman" w:eastAsia="TimesNewRoman" w:hAnsi="Times New Roman" w:cs="Times New Roman"/>
                <w:b/>
                <w:sz w:val="24"/>
                <w:szCs w:val="24"/>
              </w:rPr>
              <w:t xml:space="preserve"> ir</w:t>
            </w:r>
            <w:r w:rsidR="00504A01">
              <w:rPr>
                <w:rFonts w:ascii="Times New Roman" w:eastAsia="TimesNewRoman" w:hAnsi="Times New Roman" w:cs="Times New Roman"/>
                <w:b/>
                <w:sz w:val="24"/>
                <w:szCs w:val="24"/>
              </w:rPr>
              <w:t xml:space="preserve"> su jais susijusių paslaugų trumpas apibūdinimas</w:t>
            </w:r>
          </w:p>
        </w:tc>
      </w:tr>
      <w:tr w:rsidR="00780DC5" w:rsidRPr="00AB6B45" w14:paraId="03F6FFFD" w14:textId="77777777" w:rsidTr="00E83B72">
        <w:trPr>
          <w:trHeight w:val="521"/>
        </w:trPr>
        <w:tc>
          <w:tcPr>
            <w:tcW w:w="817" w:type="dxa"/>
          </w:tcPr>
          <w:p w14:paraId="739D261C" w14:textId="77777777" w:rsidR="00780DC5" w:rsidRPr="00AB6B45" w:rsidRDefault="00780DC5" w:rsidP="00780DC5">
            <w:pPr>
              <w:jc w:val="center"/>
              <w:rPr>
                <w:rFonts w:ascii="Times New Roman" w:hAnsi="Times New Roman" w:cs="Times New Roman"/>
                <w:sz w:val="24"/>
                <w:szCs w:val="24"/>
              </w:rPr>
            </w:pPr>
            <w:r w:rsidRPr="00AB6B45">
              <w:rPr>
                <w:rFonts w:ascii="Times New Roman" w:hAnsi="Times New Roman" w:cs="Times New Roman"/>
                <w:sz w:val="24"/>
                <w:szCs w:val="24"/>
              </w:rPr>
              <w:t>2.1.</w:t>
            </w:r>
          </w:p>
        </w:tc>
        <w:tc>
          <w:tcPr>
            <w:tcW w:w="1134" w:type="dxa"/>
          </w:tcPr>
          <w:p w14:paraId="6ECC03D1" w14:textId="108E4119" w:rsidR="00780DC5" w:rsidRPr="00AB6B45" w:rsidRDefault="00E90387" w:rsidP="00780DC5">
            <w:pPr>
              <w:rPr>
                <w:rFonts w:ascii="Times New Roman" w:hAnsi="Times New Roman" w:cs="Times New Roman"/>
                <w:w w:val="105"/>
                <w:sz w:val="24"/>
                <w:szCs w:val="24"/>
              </w:rPr>
            </w:pPr>
            <w:r>
              <w:rPr>
                <w:rFonts w:ascii="Times New Roman" w:hAnsi="Times New Roman" w:cs="Times New Roman"/>
                <w:w w:val="105"/>
                <w:sz w:val="24"/>
                <w:szCs w:val="24"/>
              </w:rPr>
              <w:t>Darbai</w:t>
            </w:r>
          </w:p>
        </w:tc>
        <w:tc>
          <w:tcPr>
            <w:tcW w:w="7938" w:type="dxa"/>
          </w:tcPr>
          <w:p w14:paraId="2011E42F" w14:textId="77777777" w:rsidR="004A5AEE" w:rsidRDefault="00A63825" w:rsidP="00A63825">
            <w:pPr>
              <w:autoSpaceDE w:val="0"/>
              <w:autoSpaceDN w:val="0"/>
              <w:adjustRightInd w:val="0"/>
              <w:jc w:val="both"/>
            </w:pPr>
            <w:r w:rsidRPr="00BC0BB4">
              <w:rPr>
                <w:rFonts w:ascii="Times New Roman" w:eastAsia="TimesNewRoman" w:hAnsi="Times New Roman" w:cs="Times New Roman"/>
                <w:bCs/>
                <w:i/>
                <w:sz w:val="24"/>
                <w:szCs w:val="24"/>
              </w:rPr>
              <w:t xml:space="preserve">Šioje užduotyje, </w:t>
            </w:r>
            <w:r>
              <w:rPr>
                <w:rFonts w:ascii="Times New Roman" w:eastAsia="TimesNewRoman" w:hAnsi="Times New Roman" w:cs="Times New Roman"/>
                <w:bCs/>
                <w:i/>
                <w:sz w:val="24"/>
                <w:szCs w:val="24"/>
              </w:rPr>
              <w:t xml:space="preserve"> techninio projekto </w:t>
            </w:r>
            <w:r w:rsidRPr="00BC0BB4">
              <w:rPr>
                <w:rFonts w:ascii="Times New Roman" w:eastAsia="TimesNewRoman" w:hAnsi="Times New Roman" w:cs="Times New Roman"/>
                <w:bCs/>
                <w:i/>
                <w:sz w:val="24"/>
                <w:szCs w:val="24"/>
              </w:rPr>
              <w:t>sąnaudų žiniaraščiuose, techninėse specifikacijose, brėžiniuose įvardinti konkretūs gaminiai ar prekiniu ženklu pažymėtos medžiagos naudojami  išimtinai tik informacijos pateikimo tikslais ir juos  galima keisti lygiaverčiais, su ne blogesnėmis savybėmis.</w:t>
            </w:r>
            <w:r w:rsidR="004A5AEE">
              <w:t xml:space="preserve"> </w:t>
            </w:r>
          </w:p>
          <w:p w14:paraId="54402349" w14:textId="22D1A2CC" w:rsidR="00A63825" w:rsidRPr="00BC0BB4" w:rsidRDefault="004A5AEE" w:rsidP="00A63825">
            <w:pPr>
              <w:autoSpaceDE w:val="0"/>
              <w:autoSpaceDN w:val="0"/>
              <w:adjustRightInd w:val="0"/>
              <w:jc w:val="both"/>
              <w:rPr>
                <w:rFonts w:ascii="Times New Roman" w:eastAsia="TimesNewRoman" w:hAnsi="Times New Roman" w:cs="Times New Roman"/>
                <w:bCs/>
                <w:i/>
                <w:sz w:val="24"/>
                <w:szCs w:val="24"/>
              </w:rPr>
            </w:pPr>
            <w:r>
              <w:rPr>
                <w:rFonts w:ascii="Times New Roman" w:eastAsia="TimesNewRoman" w:hAnsi="Times New Roman" w:cs="Times New Roman"/>
                <w:bCs/>
                <w:i/>
                <w:sz w:val="24"/>
                <w:szCs w:val="24"/>
              </w:rPr>
              <w:t xml:space="preserve">Užduotyje darbų kiekiai surašyti apibendrintai.  </w:t>
            </w:r>
            <w:r w:rsidRPr="004A5AEE">
              <w:rPr>
                <w:rFonts w:ascii="Times New Roman" w:eastAsia="TimesNewRoman" w:hAnsi="Times New Roman" w:cs="Times New Roman"/>
                <w:bCs/>
                <w:i/>
                <w:sz w:val="24"/>
                <w:szCs w:val="24"/>
              </w:rPr>
              <w:t>Detalūs darbų kiekiai</w:t>
            </w:r>
            <w:r w:rsidR="00D874BD">
              <w:rPr>
                <w:rFonts w:ascii="Times New Roman" w:eastAsia="TimesNewRoman" w:hAnsi="Times New Roman" w:cs="Times New Roman"/>
                <w:bCs/>
                <w:i/>
                <w:sz w:val="24"/>
                <w:szCs w:val="24"/>
              </w:rPr>
              <w:t>, naudojamų gaminių specifikacijos</w:t>
            </w:r>
            <w:r w:rsidRPr="004A5AEE">
              <w:rPr>
                <w:rFonts w:ascii="Times New Roman" w:eastAsia="TimesNewRoman" w:hAnsi="Times New Roman" w:cs="Times New Roman"/>
                <w:bCs/>
                <w:i/>
                <w:sz w:val="24"/>
                <w:szCs w:val="24"/>
              </w:rPr>
              <w:t xml:space="preserve"> </w:t>
            </w:r>
            <w:r w:rsidR="006D1876">
              <w:rPr>
                <w:rFonts w:ascii="Times New Roman" w:eastAsia="TimesNewRoman" w:hAnsi="Times New Roman" w:cs="Times New Roman"/>
                <w:bCs/>
                <w:i/>
                <w:sz w:val="24"/>
                <w:szCs w:val="24"/>
              </w:rPr>
              <w:t xml:space="preserve">ir kiti duomenys </w:t>
            </w:r>
            <w:r w:rsidRPr="004A5AEE">
              <w:rPr>
                <w:rFonts w:ascii="Times New Roman" w:eastAsia="TimesNewRoman" w:hAnsi="Times New Roman" w:cs="Times New Roman"/>
                <w:bCs/>
                <w:i/>
                <w:sz w:val="24"/>
                <w:szCs w:val="24"/>
              </w:rPr>
              <w:t xml:space="preserve">pateikiami techniniame projekte ir </w:t>
            </w:r>
            <w:r>
              <w:rPr>
                <w:rFonts w:ascii="Times New Roman" w:eastAsia="TimesNewRoman" w:hAnsi="Times New Roman" w:cs="Times New Roman"/>
                <w:bCs/>
                <w:i/>
                <w:sz w:val="24"/>
                <w:szCs w:val="24"/>
              </w:rPr>
              <w:t xml:space="preserve"> konkursiniuose </w:t>
            </w:r>
            <w:r w:rsidRPr="004A5AEE">
              <w:rPr>
                <w:rFonts w:ascii="Times New Roman" w:eastAsia="TimesNewRoman" w:hAnsi="Times New Roman" w:cs="Times New Roman"/>
                <w:bCs/>
                <w:i/>
                <w:sz w:val="24"/>
                <w:szCs w:val="24"/>
              </w:rPr>
              <w:t>kiekių žiniaraščiuose.</w:t>
            </w:r>
          </w:p>
          <w:p w14:paraId="33B4FB3C" w14:textId="1A9E00E1" w:rsidR="00807538" w:rsidRDefault="006D1876" w:rsidP="008756D4">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 xml:space="preserve">1. </w:t>
            </w:r>
            <w:r w:rsidR="00BC0BB4">
              <w:rPr>
                <w:rFonts w:ascii="Times New Roman" w:eastAsia="TimesNewRoman" w:hAnsi="Times New Roman" w:cs="Times New Roman"/>
                <w:b/>
                <w:bCs/>
                <w:sz w:val="24"/>
                <w:szCs w:val="24"/>
              </w:rPr>
              <w:t>Darbo projektas</w:t>
            </w:r>
            <w:r w:rsidR="00A63825">
              <w:rPr>
                <w:rFonts w:ascii="Times New Roman" w:eastAsia="TimesNewRoman" w:hAnsi="Times New Roman" w:cs="Times New Roman"/>
                <w:b/>
                <w:bCs/>
                <w:sz w:val="24"/>
                <w:szCs w:val="24"/>
              </w:rPr>
              <w:t>:</w:t>
            </w:r>
          </w:p>
          <w:p w14:paraId="0D3D05F8" w14:textId="5ACBDF2F" w:rsidR="00296B9F" w:rsidRDefault="00807538" w:rsidP="008756D4">
            <w:pPr>
              <w:autoSpaceDE w:val="0"/>
              <w:autoSpaceDN w:val="0"/>
              <w:adjustRightInd w:val="0"/>
              <w:jc w:val="both"/>
              <w:rPr>
                <w:rFonts w:ascii="Times New Roman" w:eastAsia="TimesNewRoman" w:hAnsi="Times New Roman" w:cs="Times New Roman"/>
                <w:bCs/>
                <w:sz w:val="24"/>
                <w:szCs w:val="24"/>
              </w:rPr>
            </w:pPr>
            <w:r w:rsidRPr="00807538">
              <w:rPr>
                <w:rFonts w:ascii="Times New Roman" w:eastAsia="TimesNewRoman" w:hAnsi="Times New Roman" w:cs="Times New Roman"/>
                <w:bCs/>
                <w:sz w:val="24"/>
                <w:szCs w:val="24"/>
              </w:rPr>
              <w:t>Rangovas</w:t>
            </w:r>
            <w:r w:rsidR="009E1831">
              <w:rPr>
                <w:rFonts w:ascii="Times New Roman" w:eastAsia="TimesNewRoman" w:hAnsi="Times New Roman" w:cs="Times New Roman"/>
                <w:bCs/>
                <w:sz w:val="24"/>
                <w:szCs w:val="24"/>
              </w:rPr>
              <w:t xml:space="preserve"> remdamasis Techninio projekto sprendimais, </w:t>
            </w:r>
            <w:r w:rsidRPr="00807538">
              <w:rPr>
                <w:rFonts w:ascii="Times New Roman" w:eastAsia="TimesNewRoman" w:hAnsi="Times New Roman" w:cs="Times New Roman"/>
                <w:bCs/>
                <w:sz w:val="24"/>
                <w:szCs w:val="24"/>
              </w:rPr>
              <w:t xml:space="preserve"> </w:t>
            </w:r>
            <w:r w:rsidR="009E1831">
              <w:rPr>
                <w:rFonts w:ascii="Times New Roman" w:eastAsia="TimesNewRoman" w:hAnsi="Times New Roman" w:cs="Times New Roman"/>
                <w:bCs/>
                <w:sz w:val="24"/>
                <w:szCs w:val="24"/>
              </w:rPr>
              <w:t xml:space="preserve"> p</w:t>
            </w:r>
            <w:r>
              <w:rPr>
                <w:rFonts w:ascii="Times New Roman" w:eastAsia="TimesNewRoman" w:hAnsi="Times New Roman" w:cs="Times New Roman"/>
                <w:bCs/>
                <w:sz w:val="24"/>
                <w:szCs w:val="24"/>
              </w:rPr>
              <w:t xml:space="preserve">arengia </w:t>
            </w:r>
            <w:r w:rsidR="009E1831">
              <w:rPr>
                <w:rFonts w:ascii="Times New Roman" w:eastAsia="TimesNewRoman" w:hAnsi="Times New Roman" w:cs="Times New Roman"/>
                <w:bCs/>
                <w:sz w:val="24"/>
                <w:szCs w:val="24"/>
              </w:rPr>
              <w:t xml:space="preserve"> D</w:t>
            </w:r>
            <w:r w:rsidR="00A63825">
              <w:rPr>
                <w:rFonts w:ascii="Times New Roman" w:eastAsia="TimesNewRoman" w:hAnsi="Times New Roman" w:cs="Times New Roman"/>
                <w:bCs/>
                <w:sz w:val="24"/>
                <w:szCs w:val="24"/>
              </w:rPr>
              <w:t xml:space="preserve">arbo projektą </w:t>
            </w:r>
            <w:r>
              <w:rPr>
                <w:rFonts w:ascii="Times New Roman" w:eastAsia="TimesNewRoman" w:hAnsi="Times New Roman" w:cs="Times New Roman"/>
                <w:bCs/>
                <w:sz w:val="24"/>
                <w:szCs w:val="24"/>
              </w:rPr>
              <w:t>ir suderina</w:t>
            </w:r>
            <w:r w:rsidR="009E22EB">
              <w:rPr>
                <w:rFonts w:ascii="Times New Roman" w:eastAsia="TimesNewRoman" w:hAnsi="Times New Roman" w:cs="Times New Roman"/>
                <w:bCs/>
                <w:sz w:val="24"/>
                <w:szCs w:val="24"/>
              </w:rPr>
              <w:t xml:space="preserve"> </w:t>
            </w:r>
            <w:r w:rsidR="00440373">
              <w:rPr>
                <w:rFonts w:ascii="Times New Roman" w:eastAsia="TimesNewRoman" w:hAnsi="Times New Roman" w:cs="Times New Roman"/>
                <w:bCs/>
                <w:sz w:val="24"/>
                <w:szCs w:val="24"/>
              </w:rPr>
              <w:t>su Užsakovu.</w:t>
            </w:r>
            <w:r>
              <w:rPr>
                <w:rFonts w:ascii="Times New Roman" w:eastAsia="TimesNewRoman" w:hAnsi="Times New Roman" w:cs="Times New Roman"/>
                <w:bCs/>
                <w:sz w:val="24"/>
                <w:szCs w:val="24"/>
              </w:rPr>
              <w:t xml:space="preserve"> </w:t>
            </w:r>
          </w:p>
          <w:p w14:paraId="49ABDB17" w14:textId="6787E6CB" w:rsidR="004C40A2" w:rsidRPr="00F3752D" w:rsidRDefault="002F26CD" w:rsidP="004C40A2">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2</w:t>
            </w:r>
            <w:r w:rsidR="006D1876">
              <w:rPr>
                <w:rFonts w:ascii="Times New Roman" w:eastAsia="TimesNewRoman" w:hAnsi="Times New Roman" w:cs="Times New Roman"/>
                <w:b/>
                <w:bCs/>
                <w:sz w:val="24"/>
                <w:szCs w:val="24"/>
              </w:rPr>
              <w:t xml:space="preserve">. </w:t>
            </w:r>
            <w:r w:rsidR="00650A3A">
              <w:rPr>
                <w:rFonts w:ascii="Times New Roman" w:eastAsia="TimesNewRoman" w:hAnsi="Times New Roman" w:cs="Times New Roman"/>
                <w:b/>
                <w:bCs/>
                <w:sz w:val="24"/>
                <w:szCs w:val="24"/>
              </w:rPr>
              <w:t>V</w:t>
            </w:r>
            <w:r w:rsidR="00504A01">
              <w:rPr>
                <w:rFonts w:ascii="Times New Roman" w:eastAsia="TimesNewRoman" w:hAnsi="Times New Roman" w:cs="Times New Roman"/>
                <w:b/>
                <w:bCs/>
                <w:sz w:val="24"/>
                <w:szCs w:val="24"/>
              </w:rPr>
              <w:t>idaus patalpos</w:t>
            </w:r>
            <w:r w:rsidR="00A63825">
              <w:rPr>
                <w:rFonts w:ascii="Times New Roman" w:eastAsia="TimesNewRoman" w:hAnsi="Times New Roman" w:cs="Times New Roman"/>
                <w:b/>
                <w:bCs/>
                <w:sz w:val="24"/>
                <w:szCs w:val="24"/>
              </w:rPr>
              <w:t>e atliekami darbai</w:t>
            </w:r>
            <w:r w:rsidR="00995C3E">
              <w:rPr>
                <w:rFonts w:ascii="Times New Roman" w:eastAsia="TimesNewRoman" w:hAnsi="Times New Roman" w:cs="Times New Roman"/>
                <w:b/>
                <w:bCs/>
                <w:sz w:val="24"/>
                <w:szCs w:val="24"/>
              </w:rPr>
              <w:t>:</w:t>
            </w:r>
            <w:r w:rsidR="00F3752D">
              <w:rPr>
                <w:rFonts w:ascii="Times New Roman" w:eastAsia="TimesNewRoman" w:hAnsi="Times New Roman" w:cs="Times New Roman"/>
                <w:b/>
                <w:bCs/>
                <w:sz w:val="24"/>
                <w:szCs w:val="24"/>
              </w:rPr>
              <w:t xml:space="preserve">   </w:t>
            </w:r>
            <w:r w:rsidR="004C40A2" w:rsidRPr="004C40A2">
              <w:rPr>
                <w:rFonts w:ascii="Times New Roman" w:eastAsia="TimesNewRoman" w:hAnsi="Times New Roman" w:cs="Times New Roman"/>
                <w:bCs/>
                <w:sz w:val="24"/>
                <w:szCs w:val="24"/>
              </w:rPr>
              <w:t>Išardoma</w:t>
            </w:r>
            <w:r w:rsidR="00504A01">
              <w:rPr>
                <w:rFonts w:ascii="Times New Roman" w:eastAsia="TimesNewRoman" w:hAnsi="Times New Roman" w:cs="Times New Roman"/>
                <w:bCs/>
                <w:sz w:val="24"/>
                <w:szCs w:val="24"/>
              </w:rPr>
              <w:t xml:space="preserve"> dauguma esamų mūrinių pertvarų,  n</w:t>
            </w:r>
            <w:r w:rsidR="004C40A2" w:rsidRPr="004C40A2">
              <w:rPr>
                <w:rFonts w:ascii="Times New Roman" w:eastAsia="TimesNewRoman" w:hAnsi="Times New Roman" w:cs="Times New Roman"/>
                <w:bCs/>
                <w:sz w:val="24"/>
                <w:szCs w:val="24"/>
              </w:rPr>
              <w:t>uo vidinės lauko sienų pusės ir neardomų  vidini</w:t>
            </w:r>
            <w:r w:rsidR="00053826">
              <w:rPr>
                <w:rFonts w:ascii="Times New Roman" w:eastAsia="TimesNewRoman" w:hAnsi="Times New Roman" w:cs="Times New Roman"/>
                <w:bCs/>
                <w:sz w:val="24"/>
                <w:szCs w:val="24"/>
              </w:rPr>
              <w:t>ų sienų  nuvaloma sena apdaila</w:t>
            </w:r>
            <w:r w:rsidR="004C40A2" w:rsidRPr="004C40A2">
              <w:rPr>
                <w:rFonts w:ascii="Times New Roman" w:eastAsia="TimesNewRoman" w:hAnsi="Times New Roman" w:cs="Times New Roman"/>
                <w:bCs/>
                <w:sz w:val="24"/>
                <w:szCs w:val="24"/>
              </w:rPr>
              <w:t xml:space="preserve">. Dalis esamų didelių langų angų padalinama dalį angos užmūrijant, dalis angų koreguojama iškertant dalį sienos. </w:t>
            </w:r>
            <w:r w:rsidR="00995C3E">
              <w:rPr>
                <w:rFonts w:ascii="Times New Roman" w:eastAsia="TimesNewRoman" w:hAnsi="Times New Roman" w:cs="Times New Roman"/>
                <w:bCs/>
                <w:sz w:val="24"/>
                <w:szCs w:val="24"/>
              </w:rPr>
              <w:t>I</w:t>
            </w:r>
            <w:r w:rsidR="00995C3E" w:rsidRPr="004C40A2">
              <w:rPr>
                <w:rFonts w:ascii="Times New Roman" w:eastAsia="TimesNewRoman" w:hAnsi="Times New Roman" w:cs="Times New Roman"/>
                <w:bCs/>
                <w:sz w:val="24"/>
                <w:szCs w:val="24"/>
              </w:rPr>
              <w:t>š akyto betono blokelių suformuojamos</w:t>
            </w:r>
            <w:r w:rsidR="00995C3E">
              <w:rPr>
                <w:rFonts w:ascii="Times New Roman" w:eastAsia="TimesNewRoman" w:hAnsi="Times New Roman" w:cs="Times New Roman"/>
                <w:bCs/>
                <w:sz w:val="24"/>
                <w:szCs w:val="24"/>
              </w:rPr>
              <w:t xml:space="preserve"> patalpų pertvaros</w:t>
            </w:r>
            <w:r w:rsidR="004C40A2" w:rsidRPr="004C40A2">
              <w:rPr>
                <w:rFonts w:ascii="Times New Roman" w:eastAsia="TimesNewRoman" w:hAnsi="Times New Roman" w:cs="Times New Roman"/>
                <w:bCs/>
                <w:sz w:val="24"/>
                <w:szCs w:val="24"/>
              </w:rPr>
              <w:t xml:space="preserve">. </w:t>
            </w:r>
          </w:p>
          <w:p w14:paraId="403235A8" w14:textId="3E813E85" w:rsidR="00F92B34" w:rsidRDefault="004C40A2" w:rsidP="004C40A2">
            <w:pPr>
              <w:autoSpaceDE w:val="0"/>
              <w:autoSpaceDN w:val="0"/>
              <w:adjustRightInd w:val="0"/>
              <w:jc w:val="both"/>
              <w:rPr>
                <w:rFonts w:ascii="Times New Roman" w:eastAsia="TimesNewRoman" w:hAnsi="Times New Roman" w:cs="Times New Roman"/>
                <w:bCs/>
                <w:sz w:val="24"/>
                <w:szCs w:val="24"/>
              </w:rPr>
            </w:pPr>
            <w:r w:rsidRPr="006E6E07">
              <w:rPr>
                <w:rFonts w:ascii="Times New Roman" w:eastAsia="TimesNewRoman" w:hAnsi="Times New Roman" w:cs="Times New Roman"/>
                <w:bCs/>
                <w:sz w:val="24"/>
                <w:szCs w:val="24"/>
              </w:rPr>
              <w:t xml:space="preserve">  </w:t>
            </w:r>
            <w:r w:rsidR="00650A3A" w:rsidRPr="006E6E07">
              <w:rPr>
                <w:rFonts w:ascii="Times New Roman" w:eastAsia="TimesNewRoman" w:hAnsi="Times New Roman" w:cs="Times New Roman"/>
                <w:bCs/>
                <w:sz w:val="24"/>
                <w:szCs w:val="24"/>
              </w:rPr>
              <w:t xml:space="preserve"> </w:t>
            </w:r>
            <w:r w:rsidR="006E6E07">
              <w:rPr>
                <w:rFonts w:ascii="Times New Roman" w:eastAsia="TimesNewRoman" w:hAnsi="Times New Roman" w:cs="Times New Roman"/>
                <w:bCs/>
                <w:sz w:val="24"/>
                <w:szCs w:val="24"/>
              </w:rPr>
              <w:t xml:space="preserve">  </w:t>
            </w:r>
            <w:r w:rsidR="00F3752D">
              <w:rPr>
                <w:rFonts w:ascii="Times New Roman" w:eastAsia="TimesNewRoman" w:hAnsi="Times New Roman" w:cs="Times New Roman"/>
                <w:bCs/>
                <w:sz w:val="24"/>
                <w:szCs w:val="24"/>
              </w:rPr>
              <w:t xml:space="preserve">  </w:t>
            </w:r>
            <w:r w:rsidR="00995C3E" w:rsidRPr="006E6E07">
              <w:rPr>
                <w:rFonts w:ascii="Times New Roman" w:eastAsia="TimesNewRoman" w:hAnsi="Times New Roman" w:cs="Times New Roman"/>
                <w:bCs/>
                <w:sz w:val="24"/>
                <w:szCs w:val="24"/>
              </w:rPr>
              <w:t>Sienos</w:t>
            </w:r>
            <w:r w:rsidR="00995C3E">
              <w:rPr>
                <w:rFonts w:ascii="Times New Roman" w:eastAsia="TimesNewRoman" w:hAnsi="Times New Roman" w:cs="Times New Roman"/>
                <w:bCs/>
                <w:sz w:val="24"/>
                <w:szCs w:val="24"/>
              </w:rPr>
              <w:t xml:space="preserve"> tinkuojamos ir dažomos arba den</w:t>
            </w:r>
            <w:r w:rsidR="00F92B34">
              <w:rPr>
                <w:rFonts w:ascii="Times New Roman" w:eastAsia="TimesNewRoman" w:hAnsi="Times New Roman" w:cs="Times New Roman"/>
                <w:bCs/>
                <w:sz w:val="24"/>
                <w:szCs w:val="24"/>
              </w:rPr>
              <w:t>giamos keramikinėmis plytelėmis, prieš tai išvedžiojus elektros instaliaciją ir vamzdynus.</w:t>
            </w:r>
            <w:r w:rsidR="00995C3E">
              <w:rPr>
                <w:rFonts w:ascii="Times New Roman" w:eastAsia="TimesNewRoman" w:hAnsi="Times New Roman" w:cs="Times New Roman"/>
                <w:bCs/>
                <w:sz w:val="24"/>
                <w:szCs w:val="24"/>
              </w:rPr>
              <w:t xml:space="preserve"> </w:t>
            </w:r>
          </w:p>
          <w:p w14:paraId="7C163A1B" w14:textId="26BF7D77" w:rsidR="004C40A2" w:rsidRPr="004C40A2" w:rsidRDefault="004C40A2" w:rsidP="004C40A2">
            <w:pPr>
              <w:autoSpaceDE w:val="0"/>
              <w:autoSpaceDN w:val="0"/>
              <w:adjustRightInd w:val="0"/>
              <w:jc w:val="both"/>
              <w:rPr>
                <w:rFonts w:ascii="Times New Roman" w:eastAsia="TimesNewRoman" w:hAnsi="Times New Roman" w:cs="Times New Roman"/>
                <w:bCs/>
                <w:sz w:val="24"/>
                <w:szCs w:val="24"/>
              </w:rPr>
            </w:pPr>
            <w:r w:rsidRPr="004C40A2">
              <w:rPr>
                <w:rFonts w:ascii="Times New Roman" w:eastAsia="TimesNewRoman" w:hAnsi="Times New Roman" w:cs="Times New Roman"/>
                <w:bCs/>
                <w:sz w:val="24"/>
                <w:szCs w:val="24"/>
              </w:rPr>
              <w:t>Įrengiama 10 gyvenamųjų kambarių su sanitarine patalpa (WC ir dušas) prie kiekvieno, poilsio patalpa - valgomasis su virtuvėle gyventojams, WC,  koridoriai ir  tambūrai, virtuvė, procedūrinis kabinetas, socialinio darbuotojo</w:t>
            </w:r>
            <w:r w:rsidR="009E1831">
              <w:rPr>
                <w:rFonts w:ascii="Times New Roman" w:eastAsia="TimesNewRoman" w:hAnsi="Times New Roman" w:cs="Times New Roman"/>
                <w:bCs/>
                <w:sz w:val="24"/>
                <w:szCs w:val="24"/>
              </w:rPr>
              <w:t>, slaugytojo kabinetas ir kitos patalpos.</w:t>
            </w:r>
            <w:r w:rsidRPr="004C40A2">
              <w:rPr>
                <w:rFonts w:ascii="Times New Roman" w:eastAsia="TimesNewRoman" w:hAnsi="Times New Roman" w:cs="Times New Roman"/>
                <w:bCs/>
                <w:sz w:val="24"/>
                <w:szCs w:val="24"/>
              </w:rPr>
              <w:t xml:space="preserve"> </w:t>
            </w:r>
          </w:p>
          <w:p w14:paraId="70E2FE45" w14:textId="2B672DE6" w:rsidR="00487979" w:rsidRDefault="00650A3A" w:rsidP="004C40A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 xml:space="preserve"> </w:t>
            </w:r>
            <w:r w:rsidR="006E6E07">
              <w:rPr>
                <w:rFonts w:ascii="Times New Roman" w:eastAsia="TimesNewRoman" w:hAnsi="Times New Roman" w:cs="Times New Roman"/>
                <w:b/>
                <w:bCs/>
                <w:sz w:val="24"/>
                <w:szCs w:val="24"/>
              </w:rPr>
              <w:t xml:space="preserve">   </w:t>
            </w:r>
            <w:r w:rsidR="004C40A2" w:rsidRPr="00650A3A">
              <w:rPr>
                <w:rFonts w:ascii="Times New Roman" w:eastAsia="TimesNewRoman" w:hAnsi="Times New Roman" w:cs="Times New Roman"/>
                <w:b/>
                <w:bCs/>
                <w:sz w:val="24"/>
                <w:szCs w:val="24"/>
              </w:rPr>
              <w:t xml:space="preserve">Išimtis – darbuotojų sanitarinė patalpa Nr. 4,  </w:t>
            </w:r>
            <w:r w:rsidR="004C40A2" w:rsidRPr="00735658">
              <w:rPr>
                <w:rFonts w:ascii="Times New Roman" w:eastAsia="TimesNewRoman" w:hAnsi="Times New Roman" w:cs="Times New Roman"/>
                <w:bCs/>
                <w:sz w:val="24"/>
                <w:szCs w:val="24"/>
              </w:rPr>
              <w:t>7,15 m</w:t>
            </w:r>
            <w:r w:rsidR="004C40A2" w:rsidRPr="00735658">
              <w:rPr>
                <w:rFonts w:ascii="Times New Roman" w:eastAsia="TimesNewRoman" w:hAnsi="Times New Roman" w:cs="Times New Roman"/>
                <w:bCs/>
                <w:sz w:val="24"/>
                <w:szCs w:val="24"/>
                <w:vertAlign w:val="superscript"/>
              </w:rPr>
              <w:t>2</w:t>
            </w:r>
            <w:r w:rsidR="004C40A2" w:rsidRPr="00735658">
              <w:rPr>
                <w:rFonts w:ascii="Times New Roman" w:eastAsia="TimesNewRoman" w:hAnsi="Times New Roman" w:cs="Times New Roman"/>
                <w:bCs/>
                <w:sz w:val="24"/>
                <w:szCs w:val="24"/>
              </w:rPr>
              <w:t xml:space="preserve"> ploto</w:t>
            </w:r>
            <w:r w:rsidR="004C40A2" w:rsidRPr="004C40A2">
              <w:rPr>
                <w:rFonts w:ascii="Times New Roman" w:eastAsia="TimesNewRoman" w:hAnsi="Times New Roman" w:cs="Times New Roman"/>
                <w:bCs/>
                <w:sz w:val="24"/>
                <w:szCs w:val="24"/>
              </w:rPr>
              <w:t xml:space="preserve">. Šis patalpos pertvaros neardomos, </w:t>
            </w:r>
            <w:r w:rsidR="007E6112">
              <w:rPr>
                <w:rFonts w:ascii="Times New Roman" w:eastAsia="TimesNewRoman" w:hAnsi="Times New Roman" w:cs="Times New Roman"/>
                <w:bCs/>
                <w:sz w:val="24"/>
                <w:szCs w:val="24"/>
              </w:rPr>
              <w:t xml:space="preserve"> santechninė įranga,</w:t>
            </w:r>
            <w:r w:rsidR="004C40A2" w:rsidRPr="004C40A2">
              <w:rPr>
                <w:rFonts w:ascii="Times New Roman" w:eastAsia="TimesNewRoman" w:hAnsi="Times New Roman" w:cs="Times New Roman"/>
                <w:bCs/>
                <w:sz w:val="24"/>
                <w:szCs w:val="24"/>
              </w:rPr>
              <w:t xml:space="preserve"> apdaila išsaugoma,  pažeista keičiant  langus</w:t>
            </w:r>
            <w:r w:rsidR="00A66696">
              <w:rPr>
                <w:rFonts w:ascii="Times New Roman" w:eastAsia="TimesNewRoman" w:hAnsi="Times New Roman" w:cs="Times New Roman"/>
                <w:bCs/>
                <w:sz w:val="24"/>
                <w:szCs w:val="24"/>
              </w:rPr>
              <w:t xml:space="preserve"> ir įvedant ventiliaciją</w:t>
            </w:r>
            <w:r w:rsidR="004C40A2" w:rsidRPr="004C40A2">
              <w:rPr>
                <w:rFonts w:ascii="Times New Roman" w:eastAsia="TimesNewRoman" w:hAnsi="Times New Roman" w:cs="Times New Roman"/>
                <w:bCs/>
                <w:sz w:val="24"/>
                <w:szCs w:val="24"/>
              </w:rPr>
              <w:t xml:space="preserve"> – atstatoma.</w:t>
            </w:r>
          </w:p>
          <w:p w14:paraId="6B94A89A" w14:textId="7F484CF4" w:rsidR="00390708" w:rsidRDefault="00650A3A" w:rsidP="00D779AE">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 xml:space="preserve"> </w:t>
            </w:r>
            <w:r w:rsidR="006E6E07">
              <w:rPr>
                <w:rFonts w:ascii="Times New Roman" w:eastAsia="TimesNewRoman" w:hAnsi="Times New Roman" w:cs="Times New Roman"/>
                <w:b/>
                <w:bCs/>
                <w:sz w:val="24"/>
                <w:szCs w:val="24"/>
              </w:rPr>
              <w:t xml:space="preserve">  </w:t>
            </w:r>
            <w:r w:rsidR="00F3752D">
              <w:rPr>
                <w:rFonts w:ascii="Times New Roman" w:eastAsia="TimesNewRoman" w:hAnsi="Times New Roman" w:cs="Times New Roman"/>
                <w:b/>
                <w:bCs/>
                <w:sz w:val="24"/>
                <w:szCs w:val="24"/>
              </w:rPr>
              <w:t xml:space="preserve">   </w:t>
            </w:r>
            <w:r w:rsidRPr="006E6E07">
              <w:rPr>
                <w:rFonts w:ascii="Times New Roman" w:eastAsia="TimesNewRoman" w:hAnsi="Times New Roman" w:cs="Times New Roman"/>
                <w:bCs/>
                <w:sz w:val="24"/>
                <w:szCs w:val="24"/>
              </w:rPr>
              <w:t xml:space="preserve">Grindys </w:t>
            </w:r>
            <w:r>
              <w:rPr>
                <w:rFonts w:ascii="Times New Roman" w:eastAsia="TimesNewRoman" w:hAnsi="Times New Roman" w:cs="Times New Roman"/>
                <w:bCs/>
                <w:sz w:val="24"/>
                <w:szCs w:val="24"/>
              </w:rPr>
              <w:t xml:space="preserve">visos išardomos. </w:t>
            </w:r>
            <w:r w:rsidR="00053826">
              <w:rPr>
                <w:rFonts w:ascii="Times New Roman" w:eastAsia="TimesNewRoman" w:hAnsi="Times New Roman" w:cs="Times New Roman"/>
                <w:bCs/>
                <w:sz w:val="24"/>
                <w:szCs w:val="24"/>
              </w:rPr>
              <w:t>Išvedžiojami vandens ir nuotekų vamzdynai</w:t>
            </w:r>
            <w:r w:rsidR="00C24DE2">
              <w:rPr>
                <w:rFonts w:ascii="Times New Roman" w:eastAsia="TimesNewRoman" w:hAnsi="Times New Roman" w:cs="Times New Roman"/>
                <w:bCs/>
                <w:sz w:val="24"/>
                <w:szCs w:val="24"/>
              </w:rPr>
              <w:t xml:space="preserve">. </w:t>
            </w:r>
            <w:r w:rsidR="00B50350">
              <w:rPr>
                <w:rFonts w:ascii="Times New Roman" w:eastAsia="TimesNewRoman" w:hAnsi="Times New Roman" w:cs="Times New Roman"/>
                <w:bCs/>
                <w:sz w:val="24"/>
                <w:szCs w:val="24"/>
              </w:rPr>
              <w:t xml:space="preserve"> Ant sutankinto grunto arba perdangos į</w:t>
            </w:r>
            <w:r w:rsidR="00DE1C1F">
              <w:rPr>
                <w:rFonts w:ascii="Times New Roman" w:eastAsia="TimesNewRoman" w:hAnsi="Times New Roman" w:cs="Times New Roman"/>
                <w:bCs/>
                <w:sz w:val="24"/>
                <w:szCs w:val="24"/>
              </w:rPr>
              <w:t xml:space="preserve">rengiamas </w:t>
            </w:r>
            <w:r w:rsidR="00DE1C1F" w:rsidRPr="00D6160E">
              <w:rPr>
                <w:rFonts w:ascii="Times New Roman" w:eastAsia="TimesNewRoman" w:hAnsi="Times New Roman" w:cs="Times New Roman"/>
                <w:bCs/>
                <w:sz w:val="24"/>
                <w:szCs w:val="24"/>
              </w:rPr>
              <w:t xml:space="preserve">apšiltinimo </w:t>
            </w:r>
            <w:r w:rsidR="00DE1C1F">
              <w:rPr>
                <w:rFonts w:ascii="Times New Roman" w:eastAsia="TimesNewRoman" w:hAnsi="Times New Roman" w:cs="Times New Roman"/>
                <w:bCs/>
                <w:sz w:val="24"/>
                <w:szCs w:val="24"/>
              </w:rPr>
              <w:t>sluoksnis iš polistirolo</w:t>
            </w:r>
            <w:r w:rsidR="00697FA1">
              <w:rPr>
                <w:rFonts w:ascii="Times New Roman" w:eastAsia="TimesNewRoman" w:hAnsi="Times New Roman" w:cs="Times New Roman"/>
                <w:bCs/>
                <w:sz w:val="24"/>
                <w:szCs w:val="24"/>
              </w:rPr>
              <w:t xml:space="preserve">, </w:t>
            </w:r>
            <w:r w:rsidR="00DE1C1F">
              <w:rPr>
                <w:rFonts w:ascii="Times New Roman" w:eastAsia="TimesNewRoman" w:hAnsi="Times New Roman" w:cs="Times New Roman"/>
                <w:bCs/>
                <w:sz w:val="24"/>
                <w:szCs w:val="24"/>
              </w:rPr>
              <w:t xml:space="preserve"> </w:t>
            </w:r>
            <w:r w:rsidR="00DE1C1F" w:rsidRPr="00D6160E">
              <w:rPr>
                <w:rFonts w:ascii="Times New Roman" w:eastAsia="TimesNewRoman" w:hAnsi="Times New Roman" w:cs="Times New Roman"/>
                <w:bCs/>
                <w:sz w:val="24"/>
                <w:szCs w:val="24"/>
              </w:rPr>
              <w:t xml:space="preserve">hidroizoliacijos sluoksnis ir </w:t>
            </w:r>
            <w:r w:rsidR="00711ED6">
              <w:rPr>
                <w:rFonts w:ascii="Times New Roman" w:eastAsia="TimesNewRoman" w:hAnsi="Times New Roman" w:cs="Times New Roman"/>
                <w:bCs/>
                <w:sz w:val="24"/>
                <w:szCs w:val="24"/>
              </w:rPr>
              <w:t xml:space="preserve">smėlbetonio </w:t>
            </w:r>
            <w:r w:rsidR="00DE1C1F" w:rsidRPr="00D6160E">
              <w:rPr>
                <w:rFonts w:ascii="Times New Roman" w:eastAsia="TimesNewRoman" w:hAnsi="Times New Roman" w:cs="Times New Roman"/>
                <w:bCs/>
                <w:sz w:val="24"/>
                <w:szCs w:val="24"/>
              </w:rPr>
              <w:t>sl</w:t>
            </w:r>
            <w:r w:rsidR="00E3166D">
              <w:rPr>
                <w:rFonts w:ascii="Times New Roman" w:eastAsia="TimesNewRoman" w:hAnsi="Times New Roman" w:cs="Times New Roman"/>
                <w:bCs/>
                <w:sz w:val="24"/>
                <w:szCs w:val="24"/>
              </w:rPr>
              <w:t>uoksnis</w:t>
            </w:r>
            <w:r w:rsidR="00DE1C1F">
              <w:rPr>
                <w:rFonts w:ascii="Times New Roman" w:eastAsia="TimesNewRoman" w:hAnsi="Times New Roman" w:cs="Times New Roman"/>
                <w:bCs/>
                <w:sz w:val="24"/>
                <w:szCs w:val="24"/>
              </w:rPr>
              <w:t xml:space="preserve">, </w:t>
            </w:r>
            <w:r w:rsidR="00DE1C1F" w:rsidRPr="00D6160E">
              <w:rPr>
                <w:rFonts w:ascii="Times New Roman" w:eastAsia="TimesNewRoman" w:hAnsi="Times New Roman" w:cs="Times New Roman"/>
                <w:bCs/>
                <w:sz w:val="24"/>
                <w:szCs w:val="24"/>
              </w:rPr>
              <w:t xml:space="preserve"> armuotas </w:t>
            </w:r>
            <w:r w:rsidR="008A0BE3">
              <w:rPr>
                <w:rFonts w:ascii="Times New Roman" w:eastAsia="TimesNewRoman" w:hAnsi="Times New Roman" w:cs="Times New Roman"/>
                <w:bCs/>
                <w:sz w:val="24"/>
                <w:szCs w:val="24"/>
              </w:rPr>
              <w:t xml:space="preserve">plieninės </w:t>
            </w:r>
            <w:r w:rsidR="00DE1C1F" w:rsidRPr="00D6160E">
              <w:rPr>
                <w:rFonts w:ascii="Times New Roman" w:eastAsia="TimesNewRoman" w:hAnsi="Times New Roman" w:cs="Times New Roman"/>
                <w:bCs/>
                <w:sz w:val="24"/>
                <w:szCs w:val="24"/>
              </w:rPr>
              <w:t>armatūros tinklais.</w:t>
            </w:r>
            <w:r w:rsidR="00DE1C1F">
              <w:rPr>
                <w:rFonts w:ascii="Times New Roman" w:eastAsia="TimesNewRoman" w:hAnsi="Times New Roman" w:cs="Times New Roman"/>
                <w:bCs/>
                <w:sz w:val="24"/>
                <w:szCs w:val="24"/>
              </w:rPr>
              <w:t xml:space="preserve"> Visose 1 aukšto  patalpų grindyse išvedžioja</w:t>
            </w:r>
            <w:r w:rsidR="00C24DE2">
              <w:rPr>
                <w:rFonts w:ascii="Times New Roman" w:eastAsia="TimesNewRoman" w:hAnsi="Times New Roman" w:cs="Times New Roman"/>
                <w:bCs/>
                <w:sz w:val="24"/>
                <w:szCs w:val="24"/>
              </w:rPr>
              <w:t xml:space="preserve">mi grindinio šildymo vamzdžiai. </w:t>
            </w:r>
            <w:r w:rsidR="00DE1C1F">
              <w:rPr>
                <w:rFonts w:ascii="Times New Roman" w:eastAsia="TimesNewRoman" w:hAnsi="Times New Roman" w:cs="Times New Roman"/>
                <w:bCs/>
                <w:sz w:val="24"/>
                <w:szCs w:val="24"/>
              </w:rPr>
              <w:t>Sanitarinėse patalpose,</w:t>
            </w:r>
            <w:r w:rsidR="0006039B">
              <w:rPr>
                <w:rFonts w:ascii="Times New Roman" w:eastAsia="TimesNewRoman" w:hAnsi="Times New Roman" w:cs="Times New Roman"/>
                <w:bCs/>
                <w:sz w:val="24"/>
                <w:szCs w:val="24"/>
              </w:rPr>
              <w:t xml:space="preserve"> valymo priemonių patalpoje, nešvarių rūbų patalpoje, </w:t>
            </w:r>
            <w:r w:rsidR="00DE1C1F">
              <w:rPr>
                <w:rFonts w:ascii="Times New Roman" w:eastAsia="TimesNewRoman" w:hAnsi="Times New Roman" w:cs="Times New Roman"/>
                <w:bCs/>
                <w:sz w:val="24"/>
                <w:szCs w:val="24"/>
              </w:rPr>
              <w:t xml:space="preserve"> tambūruose</w:t>
            </w:r>
            <w:r w:rsidR="0006039B">
              <w:rPr>
                <w:rFonts w:ascii="Times New Roman" w:eastAsia="TimesNewRoman" w:hAnsi="Times New Roman" w:cs="Times New Roman"/>
                <w:bCs/>
                <w:sz w:val="24"/>
                <w:szCs w:val="24"/>
              </w:rPr>
              <w:t xml:space="preserve"> </w:t>
            </w:r>
            <w:r w:rsidR="007C742F">
              <w:rPr>
                <w:rFonts w:ascii="Times New Roman" w:eastAsia="TimesNewRoman" w:hAnsi="Times New Roman" w:cs="Times New Roman"/>
                <w:bCs/>
                <w:sz w:val="24"/>
                <w:szCs w:val="24"/>
              </w:rPr>
              <w:t xml:space="preserve"> ir virtuvėje  grindų danga</w:t>
            </w:r>
            <w:r w:rsidR="0006039B">
              <w:rPr>
                <w:rFonts w:ascii="Times New Roman" w:eastAsia="TimesNewRoman" w:hAnsi="Times New Roman" w:cs="Times New Roman"/>
                <w:bCs/>
                <w:sz w:val="24"/>
                <w:szCs w:val="24"/>
              </w:rPr>
              <w:t xml:space="preserve">   įrengiama iš </w:t>
            </w:r>
            <w:r w:rsidR="0006039B" w:rsidRPr="007C742F">
              <w:rPr>
                <w:rFonts w:ascii="Times New Roman" w:eastAsia="TimesNewRoman" w:hAnsi="Times New Roman" w:cs="Times New Roman"/>
                <w:bCs/>
                <w:sz w:val="24"/>
                <w:szCs w:val="24"/>
              </w:rPr>
              <w:t>neslidžių</w:t>
            </w:r>
            <w:r w:rsidR="0006039B">
              <w:rPr>
                <w:rFonts w:ascii="Times New Roman" w:eastAsia="TimesNewRoman" w:hAnsi="Times New Roman" w:cs="Times New Roman"/>
                <w:bCs/>
                <w:sz w:val="24"/>
                <w:szCs w:val="24"/>
              </w:rPr>
              <w:t xml:space="preserve"> akmens masės plytelių.</w:t>
            </w:r>
            <w:r w:rsidR="00711ED6">
              <w:rPr>
                <w:rFonts w:ascii="Times New Roman" w:eastAsia="TimesNewRoman" w:hAnsi="Times New Roman" w:cs="Times New Roman"/>
                <w:bCs/>
                <w:sz w:val="24"/>
                <w:szCs w:val="24"/>
              </w:rPr>
              <w:t xml:space="preserve"> </w:t>
            </w:r>
            <w:r w:rsidR="00F65B71">
              <w:rPr>
                <w:rFonts w:ascii="Times New Roman" w:eastAsia="TimesNewRoman" w:hAnsi="Times New Roman" w:cs="Times New Roman"/>
                <w:bCs/>
                <w:sz w:val="24"/>
                <w:szCs w:val="24"/>
              </w:rPr>
              <w:t>Kitose patalpose grindų danga įrengiama iš heterogeninės</w:t>
            </w:r>
            <w:r w:rsidR="002D1705">
              <w:rPr>
                <w:rFonts w:ascii="Times New Roman" w:eastAsia="TimesNewRoman" w:hAnsi="Times New Roman" w:cs="Times New Roman"/>
                <w:bCs/>
                <w:sz w:val="24"/>
                <w:szCs w:val="24"/>
              </w:rPr>
              <w:t>,</w:t>
            </w:r>
            <w:r w:rsidR="00F65B71">
              <w:rPr>
                <w:rFonts w:ascii="Times New Roman" w:eastAsia="TimesNewRoman" w:hAnsi="Times New Roman" w:cs="Times New Roman"/>
                <w:bCs/>
                <w:sz w:val="24"/>
                <w:szCs w:val="24"/>
              </w:rPr>
              <w:t xml:space="preserve"> atsparios trinčiai ir įbrėžimams PVC dangos</w:t>
            </w:r>
            <w:r w:rsidR="00697FA1">
              <w:rPr>
                <w:rFonts w:ascii="Times New Roman" w:eastAsia="TimesNewRoman" w:hAnsi="Times New Roman" w:cs="Times New Roman"/>
                <w:bCs/>
                <w:sz w:val="24"/>
                <w:szCs w:val="24"/>
              </w:rPr>
              <w:t xml:space="preserve">. </w:t>
            </w:r>
            <w:r w:rsidR="00F65B71">
              <w:rPr>
                <w:rFonts w:ascii="Times New Roman" w:eastAsia="TimesNewRoman" w:hAnsi="Times New Roman" w:cs="Times New Roman"/>
                <w:bCs/>
                <w:sz w:val="24"/>
                <w:szCs w:val="24"/>
              </w:rPr>
              <w:t xml:space="preserve">Grindjuostės iš </w:t>
            </w:r>
            <w:r w:rsidR="00697FA1">
              <w:rPr>
                <w:rFonts w:ascii="Times New Roman" w:eastAsia="TimesNewRoman" w:hAnsi="Times New Roman" w:cs="Times New Roman"/>
                <w:bCs/>
                <w:sz w:val="24"/>
                <w:szCs w:val="24"/>
              </w:rPr>
              <w:t xml:space="preserve">tokios pačios </w:t>
            </w:r>
            <w:r w:rsidR="002B1CA1">
              <w:rPr>
                <w:rFonts w:ascii="Times New Roman" w:eastAsia="TimesNewRoman" w:hAnsi="Times New Roman" w:cs="Times New Roman"/>
                <w:bCs/>
                <w:sz w:val="24"/>
                <w:szCs w:val="24"/>
              </w:rPr>
              <w:t>medžiagos kaip ir grindų danga:</w:t>
            </w:r>
            <w:r w:rsidR="00F65B71">
              <w:rPr>
                <w:rFonts w:ascii="Times New Roman" w:eastAsia="TimesNewRoman" w:hAnsi="Times New Roman" w:cs="Times New Roman"/>
                <w:bCs/>
                <w:sz w:val="24"/>
                <w:szCs w:val="24"/>
              </w:rPr>
              <w:t xml:space="preserve"> suformuojamos užlenkiant </w:t>
            </w:r>
            <w:r w:rsidR="00697FA1">
              <w:rPr>
                <w:rFonts w:ascii="Times New Roman" w:eastAsia="TimesNewRoman" w:hAnsi="Times New Roman" w:cs="Times New Roman"/>
                <w:bCs/>
                <w:sz w:val="24"/>
                <w:szCs w:val="24"/>
              </w:rPr>
              <w:t xml:space="preserve"> grindų </w:t>
            </w:r>
            <w:r w:rsidR="002B1CA1">
              <w:rPr>
                <w:rFonts w:ascii="Times New Roman" w:eastAsia="TimesNewRoman" w:hAnsi="Times New Roman" w:cs="Times New Roman"/>
                <w:bCs/>
                <w:sz w:val="24"/>
                <w:szCs w:val="24"/>
              </w:rPr>
              <w:t xml:space="preserve"> PVC </w:t>
            </w:r>
            <w:r w:rsidR="00697FA1">
              <w:rPr>
                <w:rFonts w:ascii="Times New Roman" w:eastAsia="TimesNewRoman" w:hAnsi="Times New Roman" w:cs="Times New Roman"/>
                <w:bCs/>
                <w:sz w:val="24"/>
                <w:szCs w:val="24"/>
              </w:rPr>
              <w:t xml:space="preserve">dangos </w:t>
            </w:r>
            <w:r w:rsidR="00F65B71">
              <w:rPr>
                <w:rFonts w:ascii="Times New Roman" w:eastAsia="TimesNewRoman" w:hAnsi="Times New Roman" w:cs="Times New Roman"/>
                <w:bCs/>
                <w:sz w:val="24"/>
                <w:szCs w:val="24"/>
              </w:rPr>
              <w:t>lakšto k</w:t>
            </w:r>
            <w:r w:rsidR="00287A86">
              <w:rPr>
                <w:rFonts w:ascii="Times New Roman" w:eastAsia="TimesNewRoman" w:hAnsi="Times New Roman" w:cs="Times New Roman"/>
                <w:bCs/>
                <w:sz w:val="24"/>
                <w:szCs w:val="24"/>
              </w:rPr>
              <w:t>r</w:t>
            </w:r>
            <w:r w:rsidR="00F65B71">
              <w:rPr>
                <w:rFonts w:ascii="Times New Roman" w:eastAsia="TimesNewRoman" w:hAnsi="Times New Roman" w:cs="Times New Roman"/>
                <w:bCs/>
                <w:sz w:val="24"/>
                <w:szCs w:val="24"/>
              </w:rPr>
              <w:t>aštus (nedarant siūlių).</w:t>
            </w:r>
          </w:p>
          <w:p w14:paraId="76553FF5" w14:textId="13BD2846" w:rsidR="000C3843" w:rsidRDefault="00650A3A" w:rsidP="00F65B7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6E6E07">
              <w:rPr>
                <w:rFonts w:ascii="Times New Roman" w:eastAsia="TimesNewRoman" w:hAnsi="Times New Roman" w:cs="Times New Roman"/>
                <w:bCs/>
                <w:sz w:val="24"/>
                <w:szCs w:val="24"/>
              </w:rPr>
              <w:t xml:space="preserve">   </w:t>
            </w:r>
            <w:r w:rsidR="00F3752D">
              <w:rPr>
                <w:rFonts w:ascii="Times New Roman" w:eastAsia="TimesNewRoman" w:hAnsi="Times New Roman" w:cs="Times New Roman"/>
                <w:bCs/>
                <w:sz w:val="24"/>
                <w:szCs w:val="24"/>
              </w:rPr>
              <w:t xml:space="preserve">   </w:t>
            </w:r>
            <w:r w:rsidR="006E6E07">
              <w:rPr>
                <w:rFonts w:ascii="Times New Roman" w:eastAsia="TimesNewRoman" w:hAnsi="Times New Roman" w:cs="Times New Roman"/>
                <w:bCs/>
                <w:sz w:val="24"/>
                <w:szCs w:val="24"/>
              </w:rPr>
              <w:t>Lubų pavirši</w:t>
            </w:r>
            <w:r w:rsidR="00D471CA">
              <w:rPr>
                <w:rFonts w:ascii="Times New Roman" w:eastAsia="TimesNewRoman" w:hAnsi="Times New Roman" w:cs="Times New Roman"/>
                <w:bCs/>
                <w:sz w:val="24"/>
                <w:szCs w:val="24"/>
              </w:rPr>
              <w:t xml:space="preserve">us </w:t>
            </w:r>
            <w:r w:rsidR="006E6E07">
              <w:rPr>
                <w:rFonts w:ascii="Times New Roman" w:eastAsia="TimesNewRoman" w:hAnsi="Times New Roman" w:cs="Times New Roman"/>
                <w:bCs/>
                <w:sz w:val="24"/>
                <w:szCs w:val="24"/>
              </w:rPr>
              <w:t xml:space="preserve"> nuvalomas ir </w:t>
            </w:r>
            <w:r w:rsidR="00D471CA">
              <w:rPr>
                <w:rFonts w:ascii="Times New Roman" w:eastAsia="TimesNewRoman" w:hAnsi="Times New Roman" w:cs="Times New Roman"/>
                <w:bCs/>
                <w:sz w:val="24"/>
                <w:szCs w:val="24"/>
              </w:rPr>
              <w:t>nuplaunama</w:t>
            </w:r>
            <w:r w:rsidR="006E6E07">
              <w:rPr>
                <w:rFonts w:ascii="Times New Roman" w:eastAsia="TimesNewRoman" w:hAnsi="Times New Roman" w:cs="Times New Roman"/>
                <w:bCs/>
                <w:sz w:val="24"/>
                <w:szCs w:val="24"/>
              </w:rPr>
              <w:t>s</w:t>
            </w:r>
            <w:r w:rsidR="00C008F6">
              <w:rPr>
                <w:rFonts w:ascii="Times New Roman" w:eastAsia="TimesNewRoman" w:hAnsi="Times New Roman" w:cs="Times New Roman"/>
                <w:bCs/>
                <w:sz w:val="24"/>
                <w:szCs w:val="24"/>
              </w:rPr>
              <w:t>.</w:t>
            </w:r>
            <w:r w:rsidR="00226AD5">
              <w:rPr>
                <w:rFonts w:ascii="Times New Roman" w:eastAsia="TimesNewRoman" w:hAnsi="Times New Roman" w:cs="Times New Roman"/>
                <w:bCs/>
                <w:sz w:val="24"/>
                <w:szCs w:val="24"/>
              </w:rPr>
              <w:t xml:space="preserve"> </w:t>
            </w:r>
            <w:r w:rsidR="00C008F6">
              <w:rPr>
                <w:rFonts w:ascii="Times New Roman" w:eastAsia="TimesNewRoman" w:hAnsi="Times New Roman" w:cs="Times New Roman"/>
                <w:bCs/>
                <w:sz w:val="24"/>
                <w:szCs w:val="24"/>
              </w:rPr>
              <w:t xml:space="preserve"> </w:t>
            </w:r>
            <w:r w:rsidR="00CC0DBB">
              <w:rPr>
                <w:rFonts w:ascii="Times New Roman" w:eastAsia="TimesNewRoman" w:hAnsi="Times New Roman" w:cs="Times New Roman"/>
                <w:bCs/>
                <w:sz w:val="24"/>
                <w:szCs w:val="24"/>
              </w:rPr>
              <w:t>Virtuvės ir šalia es</w:t>
            </w:r>
            <w:r w:rsidR="00A66696">
              <w:rPr>
                <w:rFonts w:ascii="Times New Roman" w:eastAsia="TimesNewRoman" w:hAnsi="Times New Roman" w:cs="Times New Roman"/>
                <w:bCs/>
                <w:sz w:val="24"/>
                <w:szCs w:val="24"/>
              </w:rPr>
              <w:t>ančios laiptinės į rūsį lubos  dažomos</w:t>
            </w:r>
            <w:r w:rsidR="00995C3E">
              <w:rPr>
                <w:rFonts w:ascii="Times New Roman" w:eastAsia="TimesNewRoman" w:hAnsi="Times New Roman" w:cs="Times New Roman"/>
                <w:bCs/>
                <w:sz w:val="24"/>
                <w:szCs w:val="24"/>
              </w:rPr>
              <w:t xml:space="preserve">, </w:t>
            </w:r>
            <w:r w:rsidR="00A66696">
              <w:rPr>
                <w:rFonts w:ascii="Times New Roman" w:eastAsia="TimesNewRoman" w:hAnsi="Times New Roman" w:cs="Times New Roman"/>
                <w:bCs/>
                <w:sz w:val="24"/>
                <w:szCs w:val="24"/>
              </w:rPr>
              <w:t xml:space="preserve"> </w:t>
            </w:r>
            <w:r w:rsidR="00995C3E">
              <w:rPr>
                <w:rFonts w:ascii="Times New Roman" w:eastAsia="TimesNewRoman" w:hAnsi="Times New Roman" w:cs="Times New Roman"/>
                <w:bCs/>
                <w:sz w:val="24"/>
                <w:szCs w:val="24"/>
              </w:rPr>
              <w:t>k</w:t>
            </w:r>
            <w:r w:rsidR="00CC0DBB">
              <w:rPr>
                <w:rFonts w:ascii="Times New Roman" w:eastAsia="TimesNewRoman" w:hAnsi="Times New Roman" w:cs="Times New Roman"/>
                <w:bCs/>
                <w:sz w:val="24"/>
                <w:szCs w:val="24"/>
              </w:rPr>
              <w:t>itose 1 aukšto patalpose įrengiamos pakabinamos lubos iš gipso</w:t>
            </w:r>
            <w:r w:rsidR="00D471CA">
              <w:rPr>
                <w:rFonts w:ascii="Times New Roman" w:eastAsia="TimesNewRoman" w:hAnsi="Times New Roman" w:cs="Times New Roman"/>
                <w:bCs/>
                <w:sz w:val="24"/>
                <w:szCs w:val="24"/>
              </w:rPr>
              <w:t xml:space="preserve"> kartono, </w:t>
            </w:r>
            <w:r w:rsidR="0075168A">
              <w:rPr>
                <w:rFonts w:ascii="Times New Roman" w:eastAsia="TimesNewRoman" w:hAnsi="Times New Roman" w:cs="Times New Roman"/>
                <w:bCs/>
                <w:sz w:val="24"/>
                <w:szCs w:val="24"/>
              </w:rPr>
              <w:t xml:space="preserve"> </w:t>
            </w:r>
            <w:r w:rsidR="00A66696">
              <w:rPr>
                <w:rFonts w:ascii="Times New Roman" w:eastAsia="TimesNewRoman" w:hAnsi="Times New Roman" w:cs="Times New Roman"/>
                <w:bCs/>
                <w:sz w:val="24"/>
                <w:szCs w:val="24"/>
              </w:rPr>
              <w:t>dažomos</w:t>
            </w:r>
            <w:r w:rsidR="00995C3E">
              <w:rPr>
                <w:rFonts w:ascii="Times New Roman" w:eastAsia="TimesNewRoman" w:hAnsi="Times New Roman" w:cs="Times New Roman"/>
                <w:bCs/>
                <w:sz w:val="24"/>
                <w:szCs w:val="24"/>
              </w:rPr>
              <w:t>.</w:t>
            </w:r>
            <w:r w:rsidR="00A66696">
              <w:rPr>
                <w:rFonts w:ascii="Times New Roman" w:eastAsia="TimesNewRoman" w:hAnsi="Times New Roman" w:cs="Times New Roman"/>
                <w:bCs/>
                <w:sz w:val="24"/>
                <w:szCs w:val="24"/>
              </w:rPr>
              <w:t xml:space="preserve"> </w:t>
            </w:r>
          </w:p>
          <w:p w14:paraId="6025FD56" w14:textId="0B9ECF42" w:rsidR="00995C3E" w:rsidRDefault="00995C3E" w:rsidP="00307C5B">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F3752D">
              <w:rPr>
                <w:rFonts w:ascii="Times New Roman" w:eastAsia="TimesNewRoman" w:hAnsi="Times New Roman" w:cs="Times New Roman"/>
                <w:bCs/>
                <w:sz w:val="24"/>
                <w:szCs w:val="24"/>
              </w:rPr>
              <w:t xml:space="preserve">     Durys išmontuojamos ir</w:t>
            </w:r>
            <w:r w:rsidR="008E3655">
              <w:rPr>
                <w:rFonts w:ascii="Times New Roman" w:eastAsia="TimesNewRoman" w:hAnsi="Times New Roman" w:cs="Times New Roman"/>
                <w:bCs/>
                <w:sz w:val="24"/>
                <w:szCs w:val="24"/>
              </w:rPr>
              <w:t xml:space="preserve"> montuojamos naujos:</w:t>
            </w:r>
            <w:r w:rsidR="008667E0">
              <w:rPr>
                <w:rFonts w:ascii="Times New Roman" w:eastAsia="TimesNewRoman" w:hAnsi="Times New Roman" w:cs="Times New Roman"/>
                <w:bCs/>
                <w:sz w:val="24"/>
                <w:szCs w:val="24"/>
              </w:rPr>
              <w:t xml:space="preserve"> </w:t>
            </w:r>
          </w:p>
          <w:p w14:paraId="4EF5139E" w14:textId="2D779331" w:rsidR="0072249B" w:rsidRDefault="00995C3E" w:rsidP="00307C5B">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72249B">
              <w:rPr>
                <w:rFonts w:ascii="Times New Roman" w:eastAsia="TimesNewRoman" w:hAnsi="Times New Roman" w:cs="Times New Roman"/>
                <w:bCs/>
                <w:sz w:val="24"/>
                <w:szCs w:val="24"/>
              </w:rPr>
              <w:t>2 vnt. - į</w:t>
            </w:r>
            <w:r w:rsidR="00AF40D4">
              <w:rPr>
                <w:rFonts w:ascii="Times New Roman" w:eastAsia="TimesNewRoman" w:hAnsi="Times New Roman" w:cs="Times New Roman"/>
                <w:bCs/>
                <w:sz w:val="24"/>
                <w:szCs w:val="24"/>
              </w:rPr>
              <w:t>ėjimų durys</w:t>
            </w:r>
            <w:r w:rsidR="007134A7">
              <w:rPr>
                <w:rFonts w:ascii="Times New Roman" w:eastAsia="TimesNewRoman" w:hAnsi="Times New Roman" w:cs="Times New Roman"/>
                <w:bCs/>
                <w:sz w:val="24"/>
                <w:szCs w:val="24"/>
              </w:rPr>
              <w:t xml:space="preserve"> </w:t>
            </w:r>
            <w:r w:rsidR="00AF40D4">
              <w:rPr>
                <w:rFonts w:ascii="Times New Roman" w:eastAsia="TimesNewRoman" w:hAnsi="Times New Roman" w:cs="Times New Roman"/>
                <w:bCs/>
                <w:sz w:val="24"/>
                <w:szCs w:val="24"/>
              </w:rPr>
              <w:t xml:space="preserve">iš lauko </w:t>
            </w:r>
            <w:r w:rsidR="0072249B">
              <w:rPr>
                <w:rFonts w:ascii="Times New Roman" w:eastAsia="TimesNewRoman" w:hAnsi="Times New Roman" w:cs="Times New Roman"/>
                <w:bCs/>
                <w:sz w:val="24"/>
                <w:szCs w:val="24"/>
              </w:rPr>
              <w:t>,</w:t>
            </w:r>
            <w:r w:rsidR="00307C5B">
              <w:rPr>
                <w:rFonts w:ascii="Times New Roman" w:eastAsia="TimesNewRoman" w:hAnsi="Times New Roman" w:cs="Times New Roman"/>
                <w:bCs/>
                <w:sz w:val="24"/>
                <w:szCs w:val="24"/>
              </w:rPr>
              <w:t xml:space="preserve">  </w:t>
            </w:r>
            <w:r w:rsidR="006D7488">
              <w:rPr>
                <w:rFonts w:ascii="Times New Roman" w:eastAsia="TimesNewRoman" w:hAnsi="Times New Roman" w:cs="Times New Roman"/>
                <w:bCs/>
                <w:sz w:val="24"/>
                <w:szCs w:val="24"/>
              </w:rPr>
              <w:t>PVC profilių</w:t>
            </w:r>
            <w:r w:rsidR="00560E1D">
              <w:rPr>
                <w:rFonts w:ascii="Times New Roman" w:eastAsia="TimesNewRoman" w:hAnsi="Times New Roman" w:cs="Times New Roman"/>
                <w:bCs/>
                <w:sz w:val="24"/>
                <w:szCs w:val="24"/>
              </w:rPr>
              <w:t>, su stiklo paketu viršutinėje dalyje</w:t>
            </w:r>
            <w:r w:rsidR="006D7488">
              <w:rPr>
                <w:rFonts w:ascii="Times New Roman" w:eastAsia="TimesNewRoman" w:hAnsi="Times New Roman" w:cs="Times New Roman"/>
                <w:bCs/>
                <w:sz w:val="24"/>
                <w:szCs w:val="24"/>
              </w:rPr>
              <w:t>,</w:t>
            </w:r>
            <w:r w:rsidR="00F654EA">
              <w:rPr>
                <w:rFonts w:ascii="Times New Roman" w:eastAsia="TimesNewRoman" w:hAnsi="Times New Roman" w:cs="Times New Roman"/>
                <w:bCs/>
                <w:sz w:val="24"/>
                <w:szCs w:val="24"/>
              </w:rPr>
              <w:t xml:space="preserve"> r</w:t>
            </w:r>
            <w:r>
              <w:rPr>
                <w:rFonts w:ascii="Times New Roman" w:eastAsia="TimesNewRoman" w:hAnsi="Times New Roman" w:cs="Times New Roman"/>
                <w:bCs/>
                <w:sz w:val="24"/>
                <w:szCs w:val="24"/>
              </w:rPr>
              <w:t>akinamos</w:t>
            </w:r>
            <w:r w:rsidR="00307C5B">
              <w:rPr>
                <w:rFonts w:ascii="Times New Roman" w:eastAsia="TimesNewRoman" w:hAnsi="Times New Roman" w:cs="Times New Roman"/>
                <w:bCs/>
                <w:sz w:val="24"/>
                <w:szCs w:val="24"/>
              </w:rPr>
              <w:t xml:space="preserve">.  </w:t>
            </w:r>
          </w:p>
          <w:p w14:paraId="795E6555" w14:textId="1869DA68" w:rsidR="006D7488" w:rsidRDefault="0072249B" w:rsidP="00307C5B">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2 vnt. - į</w:t>
            </w:r>
            <w:r w:rsidR="007134A7">
              <w:rPr>
                <w:rFonts w:ascii="Times New Roman" w:eastAsia="TimesNewRoman" w:hAnsi="Times New Roman" w:cs="Times New Roman"/>
                <w:bCs/>
                <w:sz w:val="24"/>
                <w:szCs w:val="24"/>
              </w:rPr>
              <w:t xml:space="preserve">ėjimų durys </w:t>
            </w:r>
            <w:r w:rsidR="00A66696">
              <w:rPr>
                <w:rFonts w:ascii="Times New Roman" w:eastAsia="TimesNewRoman" w:hAnsi="Times New Roman" w:cs="Times New Roman"/>
                <w:bCs/>
                <w:sz w:val="24"/>
                <w:szCs w:val="24"/>
              </w:rPr>
              <w:t>iš tambūro</w:t>
            </w:r>
            <w:r w:rsidR="00DC6D81">
              <w:rPr>
                <w:rFonts w:ascii="Times New Roman" w:eastAsia="TimesNewRoman" w:hAnsi="Times New Roman" w:cs="Times New Roman"/>
                <w:bCs/>
                <w:sz w:val="24"/>
                <w:szCs w:val="24"/>
              </w:rPr>
              <w:t>, iš  PVC profilių, su stiklo paketu viršutinėje dalyje</w:t>
            </w:r>
            <w:r>
              <w:rPr>
                <w:rFonts w:ascii="Times New Roman" w:eastAsia="TimesNewRoman" w:hAnsi="Times New Roman" w:cs="Times New Roman"/>
                <w:bCs/>
                <w:sz w:val="24"/>
                <w:szCs w:val="24"/>
              </w:rPr>
              <w:t>.</w:t>
            </w:r>
            <w:r w:rsidR="00EF43A4">
              <w:rPr>
                <w:rFonts w:ascii="Times New Roman" w:eastAsia="TimesNewRoman" w:hAnsi="Times New Roman" w:cs="Times New Roman"/>
                <w:bCs/>
                <w:sz w:val="24"/>
                <w:szCs w:val="24"/>
              </w:rPr>
              <w:t xml:space="preserve"> </w:t>
            </w:r>
          </w:p>
          <w:p w14:paraId="498A5121" w14:textId="79175207" w:rsidR="0076552E" w:rsidRDefault="0072249B" w:rsidP="00F65B7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1 vnt.- d</w:t>
            </w:r>
            <w:r w:rsidR="006D7488">
              <w:rPr>
                <w:rFonts w:ascii="Times New Roman" w:eastAsia="TimesNewRoman" w:hAnsi="Times New Roman" w:cs="Times New Roman"/>
                <w:bCs/>
                <w:sz w:val="24"/>
                <w:szCs w:val="24"/>
              </w:rPr>
              <w:t>urys</w:t>
            </w:r>
            <w:r w:rsidR="00A66696">
              <w:rPr>
                <w:rFonts w:ascii="Times New Roman" w:eastAsia="TimesNewRoman" w:hAnsi="Times New Roman" w:cs="Times New Roman"/>
                <w:bCs/>
                <w:sz w:val="24"/>
                <w:szCs w:val="24"/>
              </w:rPr>
              <w:t xml:space="preserve"> į lauką </w:t>
            </w:r>
            <w:r w:rsidR="007134A7">
              <w:rPr>
                <w:rFonts w:ascii="Times New Roman" w:eastAsia="TimesNewRoman" w:hAnsi="Times New Roman" w:cs="Times New Roman"/>
                <w:bCs/>
                <w:sz w:val="24"/>
                <w:szCs w:val="24"/>
              </w:rPr>
              <w:t>patalpoje Nr.18</w:t>
            </w:r>
            <w:r w:rsidR="008A6212">
              <w:rPr>
                <w:rFonts w:ascii="Times New Roman" w:eastAsia="TimesNewRoman" w:hAnsi="Times New Roman" w:cs="Times New Roman"/>
                <w:bCs/>
                <w:sz w:val="24"/>
                <w:szCs w:val="24"/>
              </w:rPr>
              <w:t xml:space="preserve">, </w:t>
            </w:r>
            <w:r w:rsidR="005C0936">
              <w:rPr>
                <w:rFonts w:ascii="Times New Roman" w:eastAsia="TimesNewRoman" w:hAnsi="Times New Roman" w:cs="Times New Roman"/>
                <w:bCs/>
                <w:sz w:val="24"/>
                <w:szCs w:val="24"/>
              </w:rPr>
              <w:t xml:space="preserve"> </w:t>
            </w:r>
            <w:r w:rsidR="007134A7">
              <w:rPr>
                <w:rFonts w:ascii="Times New Roman" w:eastAsia="TimesNewRoman" w:hAnsi="Times New Roman" w:cs="Times New Roman"/>
                <w:bCs/>
                <w:sz w:val="24"/>
                <w:szCs w:val="24"/>
              </w:rPr>
              <w:t xml:space="preserve">- </w:t>
            </w:r>
            <w:r w:rsidR="00307C5B">
              <w:rPr>
                <w:rFonts w:ascii="Times New Roman" w:eastAsia="TimesNewRoman" w:hAnsi="Times New Roman" w:cs="Times New Roman"/>
                <w:bCs/>
                <w:sz w:val="24"/>
                <w:szCs w:val="24"/>
              </w:rPr>
              <w:t xml:space="preserve"> iš PVC profilių</w:t>
            </w:r>
            <w:r w:rsidR="00560E1D">
              <w:rPr>
                <w:rFonts w:ascii="Times New Roman" w:eastAsia="TimesNewRoman" w:hAnsi="Times New Roman" w:cs="Times New Roman"/>
                <w:bCs/>
                <w:sz w:val="24"/>
                <w:szCs w:val="24"/>
              </w:rPr>
              <w:t xml:space="preserve"> su stiklo paketu per visą aukštį</w:t>
            </w:r>
            <w:r w:rsidR="00307C5B">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baltos</w:t>
            </w:r>
            <w:r w:rsidR="008A6212">
              <w:rPr>
                <w:rFonts w:ascii="Times New Roman" w:eastAsia="TimesNewRoman" w:hAnsi="Times New Roman" w:cs="Times New Roman"/>
                <w:bCs/>
                <w:sz w:val="24"/>
                <w:szCs w:val="24"/>
              </w:rPr>
              <w:t xml:space="preserve">, </w:t>
            </w:r>
            <w:r w:rsidR="00560E1D">
              <w:rPr>
                <w:rFonts w:ascii="Times New Roman" w:eastAsia="TimesNewRoman" w:hAnsi="Times New Roman" w:cs="Times New Roman"/>
                <w:bCs/>
                <w:sz w:val="24"/>
                <w:szCs w:val="24"/>
              </w:rPr>
              <w:t>iš lauko 90 cm aukščio metalinė pertvara apatinėje dalyje</w:t>
            </w:r>
            <w:r w:rsidR="007134A7">
              <w:rPr>
                <w:rFonts w:ascii="Times New Roman" w:eastAsia="TimesNewRoman" w:hAnsi="Times New Roman" w:cs="Times New Roman"/>
                <w:bCs/>
                <w:sz w:val="24"/>
                <w:szCs w:val="24"/>
              </w:rPr>
              <w:t xml:space="preserve">. Atidarymo ribotuvas. </w:t>
            </w:r>
            <w:r w:rsidR="00307C5B">
              <w:rPr>
                <w:rFonts w:ascii="Times New Roman" w:eastAsia="TimesNewRoman" w:hAnsi="Times New Roman" w:cs="Times New Roman"/>
                <w:bCs/>
                <w:sz w:val="24"/>
                <w:szCs w:val="24"/>
              </w:rPr>
              <w:t xml:space="preserve"> </w:t>
            </w:r>
            <w:r w:rsidR="00B658C5">
              <w:rPr>
                <w:rFonts w:ascii="Times New Roman" w:eastAsia="TimesNewRoman" w:hAnsi="Times New Roman" w:cs="Times New Roman"/>
                <w:bCs/>
                <w:sz w:val="24"/>
                <w:szCs w:val="24"/>
              </w:rPr>
              <w:t>Rakinamos</w:t>
            </w:r>
            <w:r w:rsidR="00307C5B">
              <w:rPr>
                <w:rFonts w:ascii="Times New Roman" w:eastAsia="TimesNewRoman" w:hAnsi="Times New Roman" w:cs="Times New Roman"/>
                <w:bCs/>
                <w:sz w:val="24"/>
                <w:szCs w:val="24"/>
              </w:rPr>
              <w:t>.</w:t>
            </w:r>
            <w:r w:rsidR="007134A7">
              <w:rPr>
                <w:rFonts w:ascii="Times New Roman" w:eastAsia="TimesNewRoman" w:hAnsi="Times New Roman" w:cs="Times New Roman"/>
                <w:bCs/>
                <w:sz w:val="24"/>
                <w:szCs w:val="24"/>
              </w:rPr>
              <w:t xml:space="preserve"> </w:t>
            </w:r>
          </w:p>
          <w:p w14:paraId="283BECA4" w14:textId="70C12EF8" w:rsidR="008A6212"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1 vnt. - r</w:t>
            </w:r>
            <w:r w:rsidR="0076552E">
              <w:rPr>
                <w:rFonts w:ascii="Times New Roman" w:eastAsia="TimesNewRoman" w:hAnsi="Times New Roman" w:cs="Times New Roman"/>
                <w:bCs/>
                <w:sz w:val="24"/>
                <w:szCs w:val="24"/>
              </w:rPr>
              <w:t xml:space="preserve">ūsio </w:t>
            </w:r>
            <w:r w:rsidR="00370D3D" w:rsidRPr="00DC6D81">
              <w:rPr>
                <w:rFonts w:ascii="Times New Roman" w:eastAsia="TimesNewRoman" w:hAnsi="Times New Roman" w:cs="Times New Roman"/>
                <w:bCs/>
                <w:sz w:val="24"/>
                <w:szCs w:val="24"/>
              </w:rPr>
              <w:t>išorinės</w:t>
            </w:r>
            <w:r w:rsidR="00370D3D">
              <w:rPr>
                <w:rFonts w:ascii="Times New Roman" w:eastAsia="TimesNewRoman" w:hAnsi="Times New Roman" w:cs="Times New Roman"/>
                <w:bCs/>
                <w:sz w:val="24"/>
                <w:szCs w:val="24"/>
              </w:rPr>
              <w:t xml:space="preserve"> durys</w:t>
            </w:r>
            <w:r w:rsidR="00D2261B">
              <w:rPr>
                <w:rFonts w:ascii="Times New Roman" w:eastAsia="TimesNewRoman" w:hAnsi="Times New Roman" w:cs="Times New Roman"/>
                <w:bCs/>
                <w:sz w:val="24"/>
                <w:szCs w:val="24"/>
              </w:rPr>
              <w:t>,</w:t>
            </w:r>
            <w:r w:rsidR="00DC6D81">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plieninės,</w:t>
            </w:r>
            <w:r w:rsidR="00DC6D81">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r</w:t>
            </w:r>
            <w:r w:rsidR="00370D3D">
              <w:rPr>
                <w:rFonts w:ascii="Times New Roman" w:eastAsia="TimesNewRoman" w:hAnsi="Times New Roman" w:cs="Times New Roman"/>
                <w:bCs/>
                <w:sz w:val="24"/>
                <w:szCs w:val="24"/>
              </w:rPr>
              <w:t>akinamos</w:t>
            </w:r>
            <w:r w:rsidR="00DC6D81">
              <w:rPr>
                <w:rFonts w:ascii="Times New Roman" w:eastAsia="TimesNewRoman" w:hAnsi="Times New Roman" w:cs="Times New Roman"/>
                <w:bCs/>
                <w:sz w:val="24"/>
                <w:szCs w:val="24"/>
              </w:rPr>
              <w:t>.</w:t>
            </w:r>
            <w:r w:rsidR="00DC6D81" w:rsidRPr="00DC6D81">
              <w:rPr>
                <w:rFonts w:ascii="Times New Roman" w:eastAsia="TimesNewRoman" w:hAnsi="Times New Roman" w:cs="Times New Roman"/>
                <w:bCs/>
                <w:sz w:val="24"/>
                <w:szCs w:val="24"/>
              </w:rPr>
              <w:t xml:space="preserve"> </w:t>
            </w:r>
          </w:p>
          <w:p w14:paraId="7F900C52" w14:textId="35FCC5C6" w:rsidR="008A6212"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2 vnt.  - priešgaisrinės l</w:t>
            </w:r>
            <w:r w:rsidR="00AF40D4">
              <w:rPr>
                <w:rFonts w:ascii="Times New Roman" w:eastAsia="TimesNewRoman" w:hAnsi="Times New Roman" w:cs="Times New Roman"/>
                <w:bCs/>
                <w:sz w:val="24"/>
                <w:szCs w:val="24"/>
              </w:rPr>
              <w:t>a</w:t>
            </w:r>
            <w:r w:rsidR="00B658C5">
              <w:rPr>
                <w:rFonts w:ascii="Times New Roman" w:eastAsia="TimesNewRoman" w:hAnsi="Times New Roman" w:cs="Times New Roman"/>
                <w:bCs/>
                <w:sz w:val="24"/>
                <w:szCs w:val="24"/>
              </w:rPr>
              <w:t xml:space="preserve">iptinės durys  į rūsį </w:t>
            </w:r>
            <w:r w:rsidR="002B1CA1">
              <w:rPr>
                <w:rFonts w:ascii="Times New Roman" w:eastAsia="TimesNewRoman" w:hAnsi="Times New Roman" w:cs="Times New Roman"/>
                <w:bCs/>
                <w:sz w:val="24"/>
                <w:szCs w:val="24"/>
              </w:rPr>
              <w:t xml:space="preserve"> iš </w:t>
            </w:r>
            <w:r>
              <w:rPr>
                <w:rFonts w:ascii="Times New Roman" w:eastAsia="TimesNewRoman" w:hAnsi="Times New Roman" w:cs="Times New Roman"/>
                <w:bCs/>
                <w:sz w:val="24"/>
                <w:szCs w:val="24"/>
              </w:rPr>
              <w:t xml:space="preserve"> vidaus patalpų </w:t>
            </w:r>
            <w:r w:rsidR="00370D3D">
              <w:rPr>
                <w:rFonts w:ascii="Times New Roman" w:eastAsia="TimesNewRoman" w:hAnsi="Times New Roman" w:cs="Times New Roman"/>
                <w:bCs/>
                <w:sz w:val="24"/>
                <w:szCs w:val="24"/>
              </w:rPr>
              <w:t>, rakinamos</w:t>
            </w:r>
            <w:r w:rsidR="00AF40D4">
              <w:rPr>
                <w:rFonts w:ascii="Times New Roman" w:eastAsia="TimesNewRoman" w:hAnsi="Times New Roman" w:cs="Times New Roman"/>
                <w:bCs/>
                <w:sz w:val="24"/>
                <w:szCs w:val="24"/>
              </w:rPr>
              <w:t xml:space="preserve">. </w:t>
            </w:r>
          </w:p>
          <w:p w14:paraId="390B6E15" w14:textId="256157AA" w:rsidR="008A6212"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3 vnt.  - v</w:t>
            </w:r>
            <w:r w:rsidR="00B973AB">
              <w:rPr>
                <w:rFonts w:ascii="Times New Roman" w:eastAsia="TimesNewRoman" w:hAnsi="Times New Roman" w:cs="Times New Roman"/>
                <w:bCs/>
                <w:sz w:val="24"/>
                <w:szCs w:val="24"/>
              </w:rPr>
              <w:t>idinės rūsio</w:t>
            </w:r>
            <w:r w:rsidR="00995C3E">
              <w:rPr>
                <w:rFonts w:ascii="Times New Roman" w:eastAsia="TimesNewRoman" w:hAnsi="Times New Roman" w:cs="Times New Roman"/>
                <w:bCs/>
                <w:sz w:val="24"/>
                <w:szCs w:val="24"/>
              </w:rPr>
              <w:t xml:space="preserve"> patalpų</w:t>
            </w:r>
            <w:r w:rsidR="005C0936">
              <w:rPr>
                <w:rFonts w:ascii="Times New Roman" w:eastAsia="TimesNewRoman" w:hAnsi="Times New Roman" w:cs="Times New Roman"/>
                <w:bCs/>
                <w:sz w:val="24"/>
                <w:szCs w:val="24"/>
              </w:rPr>
              <w:t xml:space="preserve"> </w:t>
            </w:r>
            <w:r w:rsidR="008A6212">
              <w:rPr>
                <w:rFonts w:ascii="Times New Roman" w:eastAsia="TimesNewRoman" w:hAnsi="Times New Roman" w:cs="Times New Roman"/>
                <w:bCs/>
                <w:sz w:val="24"/>
                <w:szCs w:val="24"/>
              </w:rPr>
              <w:t xml:space="preserve"> durys, rakinamos, metalinės</w:t>
            </w:r>
            <w:r w:rsidR="00C03310">
              <w:rPr>
                <w:rFonts w:ascii="Times New Roman" w:eastAsia="TimesNewRoman" w:hAnsi="Times New Roman" w:cs="Times New Roman"/>
                <w:bCs/>
                <w:sz w:val="24"/>
                <w:szCs w:val="24"/>
              </w:rPr>
              <w:t xml:space="preserve">, </w:t>
            </w:r>
            <w:r w:rsidR="008A6212">
              <w:rPr>
                <w:rFonts w:ascii="Times New Roman" w:eastAsia="TimesNewRoman" w:hAnsi="Times New Roman" w:cs="Times New Roman"/>
                <w:bCs/>
                <w:sz w:val="24"/>
                <w:szCs w:val="24"/>
              </w:rPr>
              <w:t>su grotelėmis orui patekti apatinėje dalyje.</w:t>
            </w:r>
          </w:p>
          <w:p w14:paraId="366DA081" w14:textId="15F0B48D" w:rsidR="00AF40D4"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14 vnt. -   kambarių s</w:t>
            </w:r>
            <w:r w:rsidR="008A6212">
              <w:rPr>
                <w:rFonts w:ascii="Times New Roman" w:eastAsia="TimesNewRoman" w:hAnsi="Times New Roman" w:cs="Times New Roman"/>
                <w:bCs/>
                <w:sz w:val="24"/>
                <w:szCs w:val="24"/>
              </w:rPr>
              <w:t xml:space="preserve">anitarinių </w:t>
            </w:r>
            <w:r w:rsidR="00995C3E">
              <w:rPr>
                <w:rFonts w:ascii="Times New Roman" w:eastAsia="TimesNewRoman" w:hAnsi="Times New Roman" w:cs="Times New Roman"/>
                <w:bCs/>
                <w:sz w:val="24"/>
                <w:szCs w:val="24"/>
              </w:rPr>
              <w:t>patalpų</w:t>
            </w:r>
            <w:r w:rsidR="008667E0">
              <w:rPr>
                <w:rFonts w:ascii="Times New Roman" w:eastAsia="TimesNewRoman" w:hAnsi="Times New Roman" w:cs="Times New Roman"/>
                <w:bCs/>
                <w:sz w:val="24"/>
                <w:szCs w:val="24"/>
              </w:rPr>
              <w:t xml:space="preserve"> </w:t>
            </w:r>
            <w:r w:rsidR="008A6212">
              <w:rPr>
                <w:rFonts w:ascii="Times New Roman" w:eastAsia="TimesNewRoman" w:hAnsi="Times New Roman" w:cs="Times New Roman"/>
                <w:bCs/>
                <w:sz w:val="24"/>
                <w:szCs w:val="24"/>
              </w:rPr>
              <w:t xml:space="preserve"> durys, atsparios drėgmei, </w:t>
            </w:r>
            <w:r w:rsidR="00B973AB">
              <w:rPr>
                <w:rFonts w:ascii="Times New Roman" w:eastAsia="TimesNewRoman" w:hAnsi="Times New Roman" w:cs="Times New Roman"/>
                <w:bCs/>
                <w:sz w:val="24"/>
                <w:szCs w:val="24"/>
              </w:rPr>
              <w:t>su grotelėmi</w:t>
            </w:r>
            <w:r w:rsidR="008A6212">
              <w:rPr>
                <w:rFonts w:ascii="Times New Roman" w:eastAsia="TimesNewRoman" w:hAnsi="Times New Roman" w:cs="Times New Roman"/>
                <w:bCs/>
                <w:sz w:val="24"/>
                <w:szCs w:val="24"/>
              </w:rPr>
              <w:t xml:space="preserve">s </w:t>
            </w:r>
            <w:r w:rsidR="00E76CD7">
              <w:rPr>
                <w:rFonts w:ascii="Times New Roman" w:eastAsia="TimesNewRoman" w:hAnsi="Times New Roman" w:cs="Times New Roman"/>
                <w:bCs/>
                <w:sz w:val="24"/>
                <w:szCs w:val="24"/>
              </w:rPr>
              <w:t>orui patekti apatinėje dalyje, rakinamos.</w:t>
            </w:r>
            <w:r w:rsidR="002E799D">
              <w:rPr>
                <w:rFonts w:ascii="Times New Roman" w:eastAsia="TimesNewRoman" w:hAnsi="Times New Roman" w:cs="Times New Roman"/>
                <w:bCs/>
                <w:sz w:val="24"/>
                <w:szCs w:val="24"/>
              </w:rPr>
              <w:t xml:space="preserve"> </w:t>
            </w:r>
          </w:p>
          <w:p w14:paraId="480A9B9A" w14:textId="622B3B18" w:rsidR="002E799D"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lastRenderedPageBreak/>
              <w:t>10 vnt. -  d</w:t>
            </w:r>
            <w:r w:rsidR="00E05394">
              <w:rPr>
                <w:rFonts w:ascii="Times New Roman" w:eastAsia="TimesNewRoman" w:hAnsi="Times New Roman" w:cs="Times New Roman"/>
                <w:bCs/>
                <w:sz w:val="24"/>
                <w:szCs w:val="24"/>
              </w:rPr>
              <w:t>urys į gyvenamuosius kambarius</w:t>
            </w:r>
            <w:r w:rsidR="0008389D">
              <w:rPr>
                <w:rFonts w:ascii="Times New Roman" w:eastAsia="TimesNewRoman" w:hAnsi="Times New Roman" w:cs="Times New Roman"/>
                <w:bCs/>
                <w:sz w:val="24"/>
                <w:szCs w:val="24"/>
              </w:rPr>
              <w:t xml:space="preserve">, </w:t>
            </w:r>
            <w:r w:rsidR="00E05394">
              <w:rPr>
                <w:rFonts w:ascii="Times New Roman" w:eastAsia="TimesNewRoman" w:hAnsi="Times New Roman" w:cs="Times New Roman"/>
                <w:bCs/>
                <w:sz w:val="24"/>
                <w:szCs w:val="24"/>
              </w:rPr>
              <w:t>rakinamos</w:t>
            </w:r>
            <w:r w:rsidR="0008389D">
              <w:rPr>
                <w:rFonts w:ascii="Times New Roman" w:eastAsia="TimesNewRoman" w:hAnsi="Times New Roman" w:cs="Times New Roman"/>
                <w:bCs/>
                <w:sz w:val="24"/>
                <w:szCs w:val="24"/>
              </w:rPr>
              <w:t>.</w:t>
            </w:r>
            <w:r w:rsidR="00E05394">
              <w:rPr>
                <w:rFonts w:ascii="Times New Roman" w:eastAsia="TimesNewRoman" w:hAnsi="Times New Roman" w:cs="Times New Roman"/>
                <w:bCs/>
                <w:sz w:val="24"/>
                <w:szCs w:val="24"/>
              </w:rPr>
              <w:t xml:space="preserve"> </w:t>
            </w:r>
          </w:p>
          <w:p w14:paraId="1A299A38" w14:textId="758749E8" w:rsidR="0067750F"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2 vnt.-  virtuvės durys</w:t>
            </w:r>
            <w:r w:rsidR="0067750F">
              <w:rPr>
                <w:rFonts w:ascii="Times New Roman" w:eastAsia="TimesNewRoman" w:hAnsi="Times New Roman" w:cs="Times New Roman"/>
                <w:bCs/>
                <w:sz w:val="24"/>
                <w:szCs w:val="24"/>
              </w:rPr>
              <w:t xml:space="preserve">,  atsparios drėgmei,  </w:t>
            </w:r>
            <w:r w:rsidR="00607CFA">
              <w:rPr>
                <w:rFonts w:ascii="Times New Roman" w:eastAsia="TimesNewRoman" w:hAnsi="Times New Roman" w:cs="Times New Roman"/>
                <w:bCs/>
                <w:sz w:val="24"/>
                <w:szCs w:val="24"/>
              </w:rPr>
              <w:t>rakinamos</w:t>
            </w:r>
            <w:r w:rsidR="0067750F">
              <w:rPr>
                <w:rFonts w:ascii="Times New Roman" w:eastAsia="TimesNewRoman" w:hAnsi="Times New Roman" w:cs="Times New Roman"/>
                <w:bCs/>
                <w:sz w:val="24"/>
                <w:szCs w:val="24"/>
              </w:rPr>
              <w:t xml:space="preserve">. </w:t>
            </w:r>
          </w:p>
          <w:p w14:paraId="26EB36AA" w14:textId="6B1F388F" w:rsidR="0067750F"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7 vnt. - k</w:t>
            </w:r>
            <w:r w:rsidR="0067750F">
              <w:rPr>
                <w:rFonts w:ascii="Times New Roman" w:eastAsia="TimesNewRoman" w:hAnsi="Times New Roman" w:cs="Times New Roman"/>
                <w:bCs/>
                <w:sz w:val="24"/>
                <w:szCs w:val="24"/>
              </w:rPr>
              <w:t xml:space="preserve">itų </w:t>
            </w:r>
            <w:r w:rsidR="00E05394">
              <w:rPr>
                <w:rFonts w:ascii="Times New Roman" w:eastAsia="TimesNewRoman" w:hAnsi="Times New Roman" w:cs="Times New Roman"/>
                <w:bCs/>
                <w:sz w:val="24"/>
                <w:szCs w:val="24"/>
              </w:rPr>
              <w:t>patalpų durys</w:t>
            </w:r>
            <w:r>
              <w:rPr>
                <w:rFonts w:ascii="Times New Roman" w:eastAsia="TimesNewRoman" w:hAnsi="Times New Roman" w:cs="Times New Roman"/>
                <w:bCs/>
                <w:sz w:val="24"/>
                <w:szCs w:val="24"/>
              </w:rPr>
              <w:t xml:space="preserve">, </w:t>
            </w:r>
            <w:r w:rsidR="0067750F">
              <w:rPr>
                <w:rFonts w:ascii="Times New Roman" w:eastAsia="TimesNewRoman" w:hAnsi="Times New Roman" w:cs="Times New Roman"/>
                <w:bCs/>
                <w:sz w:val="24"/>
                <w:szCs w:val="24"/>
              </w:rPr>
              <w:t xml:space="preserve"> </w:t>
            </w:r>
            <w:r w:rsidR="00E05394">
              <w:rPr>
                <w:rFonts w:ascii="Times New Roman" w:eastAsia="TimesNewRoman" w:hAnsi="Times New Roman" w:cs="Times New Roman"/>
                <w:bCs/>
                <w:sz w:val="24"/>
                <w:szCs w:val="24"/>
              </w:rPr>
              <w:t>rakinamos</w:t>
            </w:r>
            <w:r w:rsidR="00607CFA">
              <w:rPr>
                <w:rFonts w:ascii="Times New Roman" w:eastAsia="TimesNewRoman" w:hAnsi="Times New Roman" w:cs="Times New Roman"/>
                <w:bCs/>
                <w:sz w:val="24"/>
                <w:szCs w:val="24"/>
              </w:rPr>
              <w:t>.</w:t>
            </w:r>
          </w:p>
          <w:p w14:paraId="4585DA8B" w14:textId="289CD101" w:rsidR="003422ED" w:rsidRDefault="00D8245E"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Visoms durims </w:t>
            </w:r>
            <w:r w:rsidR="00EF43A4" w:rsidRPr="00370D3D">
              <w:rPr>
                <w:rFonts w:ascii="Times New Roman" w:eastAsia="TimesNewRoman" w:hAnsi="Times New Roman" w:cs="Times New Roman"/>
                <w:bCs/>
                <w:sz w:val="24"/>
                <w:szCs w:val="24"/>
              </w:rPr>
              <w:t xml:space="preserve">sumontuojama </w:t>
            </w:r>
            <w:r w:rsidRPr="00370D3D">
              <w:rPr>
                <w:rFonts w:ascii="Times New Roman" w:eastAsia="TimesNewRoman" w:hAnsi="Times New Roman" w:cs="Times New Roman"/>
                <w:bCs/>
                <w:sz w:val="24"/>
                <w:szCs w:val="24"/>
              </w:rPr>
              <w:t>atramėlė</w:t>
            </w:r>
            <w:r w:rsidR="00370D3D">
              <w:rPr>
                <w:rFonts w:ascii="Times New Roman" w:eastAsia="TimesNewRoman" w:hAnsi="Times New Roman" w:cs="Times New Roman"/>
                <w:bCs/>
                <w:sz w:val="24"/>
                <w:szCs w:val="24"/>
              </w:rPr>
              <w:t>, kad  atidarytos nesiremtų į sieną.</w:t>
            </w:r>
          </w:p>
          <w:p w14:paraId="39942BAF" w14:textId="7D0C4411" w:rsidR="0072249B" w:rsidRDefault="00E76CD7"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D</w:t>
            </w:r>
            <w:r w:rsidR="003422ED">
              <w:rPr>
                <w:rFonts w:ascii="Times New Roman" w:eastAsia="TimesNewRoman" w:hAnsi="Times New Roman" w:cs="Times New Roman"/>
                <w:bCs/>
                <w:sz w:val="24"/>
                <w:szCs w:val="24"/>
              </w:rPr>
              <w:t xml:space="preserve">urys  be slenksčių. </w:t>
            </w:r>
            <w:r w:rsidR="0072249B">
              <w:rPr>
                <w:rFonts w:ascii="Times New Roman" w:eastAsia="TimesNewRoman" w:hAnsi="Times New Roman" w:cs="Times New Roman"/>
                <w:bCs/>
                <w:sz w:val="24"/>
                <w:szCs w:val="24"/>
              </w:rPr>
              <w:t xml:space="preserve"> </w:t>
            </w:r>
          </w:p>
          <w:p w14:paraId="3677396A" w14:textId="045CB7AA" w:rsidR="00226AD5" w:rsidRDefault="0072249B"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Lauko durys turi atitikti nustatytą šilumos laidumo koeficientą. </w:t>
            </w:r>
          </w:p>
          <w:p w14:paraId="05FC807F" w14:textId="6A7304EA" w:rsidR="00B658C5" w:rsidRDefault="006E6E07" w:rsidP="00176B26">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F3752D">
              <w:rPr>
                <w:rFonts w:ascii="Times New Roman" w:eastAsia="TimesNewRoman" w:hAnsi="Times New Roman" w:cs="Times New Roman"/>
                <w:bCs/>
                <w:sz w:val="24"/>
                <w:szCs w:val="24"/>
              </w:rPr>
              <w:t xml:space="preserve">      Langai  esami išmontuojami ir  montuojami nauji:</w:t>
            </w:r>
            <w:r w:rsidR="00C67AA0">
              <w:rPr>
                <w:rFonts w:ascii="Times New Roman" w:eastAsia="TimesNewRoman" w:hAnsi="Times New Roman" w:cs="Times New Roman"/>
                <w:bCs/>
                <w:sz w:val="24"/>
                <w:szCs w:val="24"/>
              </w:rPr>
              <w:t xml:space="preserve"> </w:t>
            </w:r>
            <w:r w:rsidR="005C0936">
              <w:rPr>
                <w:rFonts w:ascii="Times New Roman" w:eastAsia="TimesNewRoman" w:hAnsi="Times New Roman" w:cs="Times New Roman"/>
                <w:bCs/>
                <w:sz w:val="24"/>
                <w:szCs w:val="24"/>
              </w:rPr>
              <w:t xml:space="preserve"> </w:t>
            </w:r>
            <w:r w:rsidR="00190D35">
              <w:rPr>
                <w:rFonts w:ascii="Times New Roman" w:eastAsia="TimesNewRoman" w:hAnsi="Times New Roman" w:cs="Times New Roman"/>
                <w:bCs/>
                <w:sz w:val="24"/>
                <w:szCs w:val="24"/>
              </w:rPr>
              <w:t xml:space="preserve"> </w:t>
            </w:r>
            <w:r w:rsidR="00C03310">
              <w:rPr>
                <w:rFonts w:ascii="Times New Roman" w:eastAsia="TimesNewRoman" w:hAnsi="Times New Roman" w:cs="Times New Roman"/>
                <w:bCs/>
                <w:sz w:val="24"/>
                <w:szCs w:val="24"/>
              </w:rPr>
              <w:t xml:space="preserve">27 vnt. </w:t>
            </w:r>
            <w:r w:rsidR="00607CFA">
              <w:rPr>
                <w:rFonts w:ascii="Times New Roman" w:eastAsia="TimesNewRoman" w:hAnsi="Times New Roman" w:cs="Times New Roman"/>
                <w:bCs/>
                <w:sz w:val="24"/>
                <w:szCs w:val="24"/>
              </w:rPr>
              <w:t xml:space="preserve"> pirmame</w:t>
            </w:r>
            <w:r w:rsidR="00190D35">
              <w:rPr>
                <w:rFonts w:ascii="Times New Roman" w:eastAsia="TimesNewRoman" w:hAnsi="Times New Roman" w:cs="Times New Roman"/>
                <w:bCs/>
                <w:sz w:val="24"/>
                <w:szCs w:val="24"/>
              </w:rPr>
              <w:t xml:space="preserve"> aukšte ir 1</w:t>
            </w:r>
            <w:r w:rsidR="00607CFA">
              <w:rPr>
                <w:rFonts w:ascii="Times New Roman" w:eastAsia="TimesNewRoman" w:hAnsi="Times New Roman" w:cs="Times New Roman"/>
                <w:bCs/>
                <w:sz w:val="24"/>
                <w:szCs w:val="24"/>
              </w:rPr>
              <w:t xml:space="preserve"> vnt. </w:t>
            </w:r>
            <w:r w:rsidR="00190D35">
              <w:rPr>
                <w:rFonts w:ascii="Times New Roman" w:eastAsia="TimesNewRoman" w:hAnsi="Times New Roman" w:cs="Times New Roman"/>
                <w:bCs/>
                <w:sz w:val="24"/>
                <w:szCs w:val="24"/>
              </w:rPr>
              <w:t xml:space="preserve"> rūsyje.</w:t>
            </w:r>
            <w:r w:rsidR="006D7488">
              <w:rPr>
                <w:rFonts w:ascii="Times New Roman" w:eastAsia="TimesNewRoman" w:hAnsi="Times New Roman" w:cs="Times New Roman"/>
                <w:bCs/>
                <w:sz w:val="24"/>
                <w:szCs w:val="24"/>
              </w:rPr>
              <w:t xml:space="preserve"> </w:t>
            </w:r>
            <w:r w:rsidR="000D6109">
              <w:rPr>
                <w:rFonts w:ascii="Times New Roman" w:eastAsia="TimesNewRoman" w:hAnsi="Times New Roman" w:cs="Times New Roman"/>
                <w:bCs/>
                <w:sz w:val="24"/>
                <w:szCs w:val="24"/>
              </w:rPr>
              <w:t>L</w:t>
            </w:r>
            <w:r w:rsidR="0076552E">
              <w:rPr>
                <w:rFonts w:ascii="Times New Roman" w:eastAsia="TimesNewRoman" w:hAnsi="Times New Roman" w:cs="Times New Roman"/>
                <w:bCs/>
                <w:sz w:val="24"/>
                <w:szCs w:val="24"/>
              </w:rPr>
              <w:t xml:space="preserve">angai iš </w:t>
            </w:r>
            <w:r w:rsidR="00C03310">
              <w:rPr>
                <w:rFonts w:ascii="Times New Roman" w:eastAsia="TimesNewRoman" w:hAnsi="Times New Roman" w:cs="Times New Roman"/>
                <w:bCs/>
                <w:sz w:val="24"/>
                <w:szCs w:val="24"/>
              </w:rPr>
              <w:t>PVC profilių, baltos palvos,</w:t>
            </w:r>
            <w:r w:rsidR="00400F59">
              <w:rPr>
                <w:rFonts w:ascii="Times New Roman" w:eastAsia="TimesNewRoman" w:hAnsi="Times New Roman" w:cs="Times New Roman"/>
                <w:bCs/>
                <w:sz w:val="24"/>
                <w:szCs w:val="24"/>
              </w:rPr>
              <w:t xml:space="preserve"> varstomi, </w:t>
            </w:r>
            <w:r w:rsidR="00C03310">
              <w:rPr>
                <w:rFonts w:ascii="Times New Roman" w:eastAsia="TimesNewRoman" w:hAnsi="Times New Roman" w:cs="Times New Roman"/>
                <w:bCs/>
                <w:sz w:val="24"/>
                <w:szCs w:val="24"/>
              </w:rPr>
              <w:t xml:space="preserve"> su stiklo paketu. </w:t>
            </w:r>
            <w:r w:rsidR="000D6109">
              <w:rPr>
                <w:rFonts w:ascii="Times New Roman" w:eastAsia="TimesNewRoman" w:hAnsi="Times New Roman" w:cs="Times New Roman"/>
                <w:bCs/>
                <w:sz w:val="24"/>
                <w:szCs w:val="24"/>
              </w:rPr>
              <w:t xml:space="preserve">Iš vidus sumontuojamos baltos </w:t>
            </w:r>
            <w:r w:rsidR="007505E1">
              <w:rPr>
                <w:rFonts w:ascii="Times New Roman" w:eastAsia="TimesNewRoman" w:hAnsi="Times New Roman" w:cs="Times New Roman"/>
                <w:bCs/>
                <w:sz w:val="24"/>
                <w:szCs w:val="24"/>
              </w:rPr>
              <w:t>s</w:t>
            </w:r>
            <w:r w:rsidR="000D6109">
              <w:rPr>
                <w:rFonts w:ascii="Times New Roman" w:eastAsia="TimesNewRoman" w:hAnsi="Times New Roman" w:cs="Times New Roman"/>
                <w:bCs/>
                <w:sz w:val="24"/>
                <w:szCs w:val="24"/>
              </w:rPr>
              <w:t xml:space="preserve">palvos palangės </w:t>
            </w:r>
            <w:r w:rsidR="00C0419A" w:rsidRPr="00C0419A">
              <w:rPr>
                <w:rFonts w:ascii="Times New Roman" w:eastAsia="TimesNewRoman" w:hAnsi="Times New Roman" w:cs="Times New Roman"/>
                <w:bCs/>
                <w:sz w:val="24"/>
                <w:szCs w:val="24"/>
              </w:rPr>
              <w:t>su apvali</w:t>
            </w:r>
            <w:r w:rsidR="00B658C5">
              <w:rPr>
                <w:rFonts w:ascii="Times New Roman" w:eastAsia="TimesNewRoman" w:hAnsi="Times New Roman" w:cs="Times New Roman"/>
                <w:bCs/>
                <w:sz w:val="24"/>
                <w:szCs w:val="24"/>
              </w:rPr>
              <w:t>nt</w:t>
            </w:r>
            <w:r w:rsidR="00C0419A" w:rsidRPr="00C0419A">
              <w:rPr>
                <w:rFonts w:ascii="Times New Roman" w:eastAsia="TimesNewRoman" w:hAnsi="Times New Roman" w:cs="Times New Roman"/>
                <w:bCs/>
                <w:sz w:val="24"/>
                <w:szCs w:val="24"/>
              </w:rPr>
              <w:t xml:space="preserve">omis briaunomis. </w:t>
            </w:r>
            <w:r w:rsidR="002B1CA1">
              <w:rPr>
                <w:rFonts w:ascii="Times New Roman" w:eastAsia="TimesNewRoman" w:hAnsi="Times New Roman" w:cs="Times New Roman"/>
                <w:bCs/>
                <w:sz w:val="24"/>
                <w:szCs w:val="24"/>
              </w:rPr>
              <w:t>Darinėj</w:t>
            </w:r>
            <w:r w:rsidR="0076417F">
              <w:rPr>
                <w:rFonts w:ascii="Times New Roman" w:eastAsia="TimesNewRoman" w:hAnsi="Times New Roman" w:cs="Times New Roman"/>
                <w:bCs/>
                <w:sz w:val="24"/>
                <w:szCs w:val="24"/>
              </w:rPr>
              <w:t>amų langų rankenėlės su užraktu</w:t>
            </w:r>
            <w:r w:rsidR="00176B26" w:rsidRPr="00176B26">
              <w:rPr>
                <w:rFonts w:ascii="Times New Roman" w:eastAsia="TimesNewRoman" w:hAnsi="Times New Roman" w:cs="Times New Roman"/>
                <w:bCs/>
                <w:sz w:val="24"/>
                <w:szCs w:val="24"/>
              </w:rPr>
              <w:t>.</w:t>
            </w:r>
            <w:r w:rsidR="0076417F">
              <w:rPr>
                <w:rFonts w:ascii="Times New Roman" w:eastAsia="TimesNewRoman" w:hAnsi="Times New Roman" w:cs="Times New Roman"/>
                <w:bCs/>
                <w:sz w:val="24"/>
                <w:szCs w:val="24"/>
              </w:rPr>
              <w:t xml:space="preserve"> </w:t>
            </w:r>
            <w:r w:rsidR="00176B26" w:rsidRPr="00176B26">
              <w:rPr>
                <w:rFonts w:ascii="Times New Roman" w:eastAsia="TimesNewRoman" w:hAnsi="Times New Roman" w:cs="Times New Roman"/>
                <w:bCs/>
                <w:sz w:val="24"/>
                <w:szCs w:val="24"/>
              </w:rPr>
              <w:t>Šilumos</w:t>
            </w:r>
            <w:r w:rsidR="00176B26">
              <w:rPr>
                <w:rFonts w:ascii="Times New Roman" w:eastAsia="TimesNewRoman" w:hAnsi="Times New Roman" w:cs="Times New Roman"/>
                <w:bCs/>
                <w:sz w:val="24"/>
                <w:szCs w:val="24"/>
              </w:rPr>
              <w:t xml:space="preserve"> </w:t>
            </w:r>
            <w:r w:rsidR="00176B26" w:rsidRPr="00176B26">
              <w:rPr>
                <w:rFonts w:ascii="Times New Roman" w:eastAsia="TimesNewRoman" w:hAnsi="Times New Roman" w:cs="Times New Roman"/>
                <w:bCs/>
                <w:sz w:val="24"/>
                <w:szCs w:val="24"/>
              </w:rPr>
              <w:t>laidumo</w:t>
            </w:r>
            <w:r w:rsidR="00176B26">
              <w:rPr>
                <w:rFonts w:ascii="Times New Roman" w:eastAsia="TimesNewRoman" w:hAnsi="Times New Roman" w:cs="Times New Roman"/>
                <w:bCs/>
                <w:sz w:val="24"/>
                <w:szCs w:val="24"/>
              </w:rPr>
              <w:t xml:space="preserve"> </w:t>
            </w:r>
            <w:r w:rsidR="00176B26" w:rsidRPr="00176B26">
              <w:rPr>
                <w:rFonts w:ascii="Times New Roman" w:eastAsia="TimesNewRoman" w:hAnsi="Times New Roman" w:cs="Times New Roman"/>
                <w:bCs/>
                <w:sz w:val="24"/>
                <w:szCs w:val="24"/>
              </w:rPr>
              <w:t>koeficientas turi tenkinti</w:t>
            </w:r>
            <w:r w:rsidR="00176B26">
              <w:rPr>
                <w:rFonts w:ascii="Times New Roman" w:eastAsia="TimesNewRoman" w:hAnsi="Times New Roman" w:cs="Times New Roman"/>
                <w:bCs/>
                <w:sz w:val="24"/>
                <w:szCs w:val="24"/>
              </w:rPr>
              <w:t xml:space="preserve"> nustatytą </w:t>
            </w:r>
            <w:r w:rsidR="00176B26" w:rsidRPr="00176B26">
              <w:rPr>
                <w:rFonts w:ascii="Times New Roman" w:eastAsia="TimesNewRoman" w:hAnsi="Times New Roman" w:cs="Times New Roman"/>
                <w:bCs/>
                <w:sz w:val="24"/>
                <w:szCs w:val="24"/>
              </w:rPr>
              <w:t>norminį</w:t>
            </w:r>
            <w:r w:rsidR="00176B26">
              <w:rPr>
                <w:rFonts w:ascii="Times New Roman" w:eastAsia="TimesNewRoman" w:hAnsi="Times New Roman" w:cs="Times New Roman"/>
                <w:bCs/>
                <w:sz w:val="24"/>
                <w:szCs w:val="24"/>
              </w:rPr>
              <w:t xml:space="preserve"> </w:t>
            </w:r>
            <w:r w:rsidR="00176B26" w:rsidRPr="00176B26">
              <w:rPr>
                <w:rFonts w:ascii="Times New Roman" w:eastAsia="TimesNewRoman" w:hAnsi="Times New Roman" w:cs="Times New Roman"/>
                <w:bCs/>
                <w:sz w:val="24"/>
                <w:szCs w:val="24"/>
              </w:rPr>
              <w:t>dydį</w:t>
            </w:r>
            <w:r w:rsidR="00C67AA0">
              <w:rPr>
                <w:rFonts w:ascii="Times New Roman" w:eastAsia="TimesNewRoman" w:hAnsi="Times New Roman" w:cs="Times New Roman"/>
                <w:bCs/>
                <w:sz w:val="24"/>
                <w:szCs w:val="24"/>
              </w:rPr>
              <w:t xml:space="preserve">. </w:t>
            </w:r>
          </w:p>
          <w:p w14:paraId="1E1C28BB" w14:textId="48A40A80" w:rsidR="00176B26" w:rsidRPr="00176B26" w:rsidRDefault="00C0419A" w:rsidP="00650A3A">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I</w:t>
            </w:r>
            <w:r w:rsidR="000D6109">
              <w:rPr>
                <w:rFonts w:ascii="Times New Roman" w:eastAsia="TimesNewRoman" w:hAnsi="Times New Roman" w:cs="Times New Roman"/>
                <w:bCs/>
                <w:sz w:val="24"/>
                <w:szCs w:val="24"/>
              </w:rPr>
              <w:t>š lauko palangės apskardinamos  cinkuo</w:t>
            </w:r>
            <w:r w:rsidR="008E3655">
              <w:rPr>
                <w:rFonts w:ascii="Times New Roman" w:eastAsia="TimesNewRoman" w:hAnsi="Times New Roman" w:cs="Times New Roman"/>
                <w:bCs/>
                <w:sz w:val="24"/>
                <w:szCs w:val="24"/>
              </w:rPr>
              <w:t>ta skarda, dengtos plastizoliu.</w:t>
            </w:r>
          </w:p>
          <w:p w14:paraId="562F6AB3" w14:textId="01B48C02" w:rsidR="00425462" w:rsidRPr="006E6E07" w:rsidRDefault="00176B26" w:rsidP="00D779AE">
            <w:pPr>
              <w:autoSpaceDE w:val="0"/>
              <w:autoSpaceDN w:val="0"/>
              <w:adjustRightInd w:val="0"/>
              <w:jc w:val="both"/>
              <w:rPr>
                <w:rFonts w:ascii="Times New Roman" w:eastAsia="TimesNewRoman" w:hAnsi="Times New Roman" w:cs="Times New Roman"/>
                <w:b/>
                <w:bCs/>
                <w:sz w:val="24"/>
                <w:szCs w:val="24"/>
              </w:rPr>
            </w:pPr>
            <w:r w:rsidRPr="00176B26">
              <w:rPr>
                <w:rFonts w:ascii="Times New Roman" w:eastAsia="TimesNewRoman" w:hAnsi="Times New Roman" w:cs="Times New Roman"/>
                <w:bCs/>
                <w:sz w:val="24"/>
                <w:szCs w:val="24"/>
              </w:rPr>
              <w:t xml:space="preserve"> </w:t>
            </w:r>
            <w:r w:rsidR="006E6E07">
              <w:rPr>
                <w:rFonts w:ascii="Times New Roman" w:eastAsia="TimesNewRoman" w:hAnsi="Times New Roman" w:cs="Times New Roman"/>
                <w:bCs/>
                <w:sz w:val="24"/>
                <w:szCs w:val="24"/>
              </w:rPr>
              <w:t xml:space="preserve">        Rūsyje p</w:t>
            </w:r>
            <w:r w:rsidR="00E11E2A">
              <w:rPr>
                <w:rFonts w:ascii="Times New Roman" w:eastAsia="TimesNewRoman" w:hAnsi="Times New Roman" w:cs="Times New Roman"/>
                <w:bCs/>
                <w:sz w:val="24"/>
                <w:szCs w:val="24"/>
              </w:rPr>
              <w:t>atalpos perplanuojamos, dalis pertvarų išardoma</w:t>
            </w:r>
            <w:r w:rsidR="00C67AA0">
              <w:rPr>
                <w:rFonts w:ascii="Times New Roman" w:eastAsia="TimesNewRoman" w:hAnsi="Times New Roman" w:cs="Times New Roman"/>
                <w:bCs/>
                <w:sz w:val="24"/>
                <w:szCs w:val="24"/>
              </w:rPr>
              <w:t>. Į</w:t>
            </w:r>
            <w:r w:rsidR="00D779AE" w:rsidRPr="00D779AE">
              <w:rPr>
                <w:rFonts w:ascii="Times New Roman" w:eastAsia="TimesNewRoman" w:hAnsi="Times New Roman" w:cs="Times New Roman"/>
                <w:bCs/>
                <w:sz w:val="24"/>
                <w:szCs w:val="24"/>
              </w:rPr>
              <w:t>rengiamos</w:t>
            </w:r>
            <w:r w:rsidR="00D714CC">
              <w:rPr>
                <w:rFonts w:ascii="Times New Roman" w:eastAsia="TimesNewRoman" w:hAnsi="Times New Roman" w:cs="Times New Roman"/>
                <w:bCs/>
                <w:sz w:val="24"/>
                <w:szCs w:val="24"/>
              </w:rPr>
              <w:t xml:space="preserve"> patalpos šilumos mazgui ir rekuperaciniam įrenginiui. </w:t>
            </w:r>
            <w:r w:rsidR="00E11E2A">
              <w:rPr>
                <w:rFonts w:ascii="Times New Roman" w:eastAsia="TimesNewRoman" w:hAnsi="Times New Roman" w:cs="Times New Roman"/>
                <w:bCs/>
                <w:sz w:val="24"/>
                <w:szCs w:val="24"/>
              </w:rPr>
              <w:t xml:space="preserve"> </w:t>
            </w:r>
            <w:r w:rsidR="002A6245">
              <w:rPr>
                <w:rFonts w:ascii="Times New Roman" w:eastAsia="TimesNewRoman" w:hAnsi="Times New Roman" w:cs="Times New Roman"/>
                <w:bCs/>
                <w:sz w:val="24"/>
                <w:szCs w:val="24"/>
              </w:rPr>
              <w:t xml:space="preserve"> </w:t>
            </w:r>
            <w:r w:rsidR="006500A1">
              <w:rPr>
                <w:rFonts w:ascii="Times New Roman" w:eastAsia="TimesNewRoman" w:hAnsi="Times New Roman" w:cs="Times New Roman"/>
                <w:bCs/>
                <w:sz w:val="24"/>
                <w:szCs w:val="24"/>
              </w:rPr>
              <w:t xml:space="preserve">Įrengiama šviesduobė ir naujas langelis. </w:t>
            </w:r>
            <w:r w:rsidR="00182A6B">
              <w:rPr>
                <w:rFonts w:ascii="Times New Roman" w:eastAsia="TimesNewRoman" w:hAnsi="Times New Roman" w:cs="Times New Roman"/>
                <w:bCs/>
                <w:sz w:val="24"/>
                <w:szCs w:val="24"/>
              </w:rPr>
              <w:t>P</w:t>
            </w:r>
            <w:r w:rsidR="00182A6B" w:rsidRPr="00D779AE">
              <w:rPr>
                <w:rFonts w:ascii="Times New Roman" w:eastAsia="TimesNewRoman" w:hAnsi="Times New Roman" w:cs="Times New Roman"/>
                <w:bCs/>
                <w:sz w:val="24"/>
                <w:szCs w:val="24"/>
              </w:rPr>
              <w:t>atekimui</w:t>
            </w:r>
            <w:r w:rsidR="00182A6B">
              <w:rPr>
                <w:rFonts w:ascii="Times New Roman" w:eastAsia="TimesNewRoman" w:hAnsi="Times New Roman" w:cs="Times New Roman"/>
                <w:bCs/>
                <w:sz w:val="24"/>
                <w:szCs w:val="24"/>
              </w:rPr>
              <w:t xml:space="preserve"> į</w:t>
            </w:r>
            <w:r w:rsidR="00E11E2A">
              <w:rPr>
                <w:rFonts w:ascii="Times New Roman" w:eastAsia="TimesNewRoman" w:hAnsi="Times New Roman" w:cs="Times New Roman"/>
                <w:bCs/>
                <w:sz w:val="24"/>
                <w:szCs w:val="24"/>
              </w:rPr>
              <w:t xml:space="preserve"> rūsį</w:t>
            </w:r>
            <w:r w:rsidR="00182A6B" w:rsidRPr="00D779AE">
              <w:rPr>
                <w:rFonts w:ascii="Times New Roman" w:eastAsia="TimesNewRoman" w:hAnsi="Times New Roman" w:cs="Times New Roman"/>
                <w:bCs/>
                <w:sz w:val="24"/>
                <w:szCs w:val="24"/>
              </w:rPr>
              <w:t xml:space="preserve"> </w:t>
            </w:r>
            <w:r w:rsidR="00182A6B">
              <w:rPr>
                <w:rFonts w:ascii="Times New Roman" w:eastAsia="TimesNewRoman" w:hAnsi="Times New Roman" w:cs="Times New Roman"/>
                <w:bCs/>
                <w:sz w:val="24"/>
                <w:szCs w:val="24"/>
              </w:rPr>
              <w:t>iš lauko</w:t>
            </w:r>
            <w:r w:rsidR="00225643">
              <w:rPr>
                <w:rFonts w:ascii="Times New Roman" w:eastAsia="TimesNewRoman" w:hAnsi="Times New Roman" w:cs="Times New Roman"/>
                <w:bCs/>
                <w:sz w:val="24"/>
                <w:szCs w:val="24"/>
              </w:rPr>
              <w:t xml:space="preserve"> įrengiami laiptai</w:t>
            </w:r>
            <w:r w:rsidR="00C67AA0">
              <w:rPr>
                <w:rFonts w:ascii="Times New Roman" w:eastAsia="TimesNewRoman" w:hAnsi="Times New Roman" w:cs="Times New Roman"/>
                <w:bCs/>
                <w:sz w:val="24"/>
                <w:szCs w:val="24"/>
              </w:rPr>
              <w:t xml:space="preserve"> </w:t>
            </w:r>
            <w:r w:rsidR="00182A6B">
              <w:rPr>
                <w:rFonts w:ascii="Times New Roman" w:eastAsia="TimesNewRoman" w:hAnsi="Times New Roman" w:cs="Times New Roman"/>
                <w:bCs/>
                <w:sz w:val="24"/>
                <w:szCs w:val="24"/>
              </w:rPr>
              <w:t xml:space="preserve">ir durys. </w:t>
            </w:r>
            <w:r w:rsidR="00225643">
              <w:rPr>
                <w:rFonts w:ascii="Times New Roman" w:eastAsia="TimesNewRoman" w:hAnsi="Times New Roman" w:cs="Times New Roman"/>
                <w:bCs/>
                <w:sz w:val="24"/>
                <w:szCs w:val="24"/>
              </w:rPr>
              <w:t xml:space="preserve">Išpjaunamos angos oro ir  šildymo sistemos </w:t>
            </w:r>
            <w:r w:rsidR="000F6911">
              <w:rPr>
                <w:rFonts w:ascii="Times New Roman" w:eastAsia="TimesNewRoman" w:hAnsi="Times New Roman" w:cs="Times New Roman"/>
                <w:bCs/>
                <w:sz w:val="24"/>
                <w:szCs w:val="24"/>
              </w:rPr>
              <w:t>vamzdynams.</w:t>
            </w:r>
            <w:r w:rsidR="00225643">
              <w:rPr>
                <w:rFonts w:ascii="Times New Roman" w:eastAsia="TimesNewRoman" w:hAnsi="Times New Roman" w:cs="Times New Roman"/>
                <w:bCs/>
                <w:sz w:val="24"/>
                <w:szCs w:val="24"/>
              </w:rPr>
              <w:t xml:space="preserve"> </w:t>
            </w:r>
            <w:r w:rsidR="00182A6B">
              <w:rPr>
                <w:rFonts w:ascii="Times New Roman" w:eastAsia="TimesNewRoman" w:hAnsi="Times New Roman" w:cs="Times New Roman"/>
                <w:bCs/>
                <w:sz w:val="24"/>
                <w:szCs w:val="24"/>
              </w:rPr>
              <w:t>R</w:t>
            </w:r>
            <w:r w:rsidR="00535308">
              <w:rPr>
                <w:rFonts w:ascii="Times New Roman" w:eastAsia="TimesNewRoman" w:hAnsi="Times New Roman" w:cs="Times New Roman"/>
                <w:bCs/>
                <w:sz w:val="24"/>
                <w:szCs w:val="24"/>
              </w:rPr>
              <w:t xml:space="preserve">ūsio lubos valomos, gruntuojamos ir dažomos. Rūsio patalpų grindys išklojamos neslidžiomis akmens masės plytelėmis.  </w:t>
            </w:r>
            <w:r w:rsidR="00182A6B">
              <w:rPr>
                <w:rFonts w:ascii="Times New Roman" w:eastAsia="TimesNewRoman" w:hAnsi="Times New Roman" w:cs="Times New Roman"/>
                <w:bCs/>
                <w:sz w:val="24"/>
                <w:szCs w:val="24"/>
              </w:rPr>
              <w:t xml:space="preserve"> </w:t>
            </w:r>
            <w:r w:rsidR="00D6160E">
              <w:rPr>
                <w:rFonts w:ascii="Times New Roman" w:eastAsia="TimesNewRoman" w:hAnsi="Times New Roman" w:cs="Times New Roman"/>
                <w:bCs/>
                <w:sz w:val="24"/>
                <w:szCs w:val="24"/>
              </w:rPr>
              <w:t xml:space="preserve">  </w:t>
            </w:r>
            <w:r w:rsidR="00D779AE" w:rsidRPr="00D779AE">
              <w:rPr>
                <w:rFonts w:ascii="Times New Roman" w:eastAsia="TimesNewRoman" w:hAnsi="Times New Roman" w:cs="Times New Roman"/>
                <w:bCs/>
                <w:sz w:val="24"/>
                <w:szCs w:val="24"/>
              </w:rPr>
              <w:t xml:space="preserve"> </w:t>
            </w:r>
          </w:p>
          <w:p w14:paraId="49859062" w14:textId="204FDF82" w:rsidR="00A6555A" w:rsidRDefault="00F3752D" w:rsidP="00A6555A">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2F26CD">
              <w:rPr>
                <w:rFonts w:ascii="Times New Roman" w:eastAsia="TimesNewRoman" w:hAnsi="Times New Roman" w:cs="Times New Roman"/>
                <w:b/>
                <w:bCs/>
                <w:sz w:val="24"/>
                <w:szCs w:val="24"/>
              </w:rPr>
              <w:t>3</w:t>
            </w:r>
            <w:r w:rsidR="00245748">
              <w:rPr>
                <w:rFonts w:ascii="Times New Roman" w:eastAsia="TimesNewRoman" w:hAnsi="Times New Roman" w:cs="Times New Roman"/>
                <w:b/>
                <w:bCs/>
                <w:sz w:val="24"/>
                <w:szCs w:val="24"/>
              </w:rPr>
              <w:t>. Stogo,</w:t>
            </w:r>
            <w:r w:rsidRPr="00245748">
              <w:rPr>
                <w:rFonts w:ascii="Times New Roman" w:eastAsia="TimesNewRoman" w:hAnsi="Times New Roman" w:cs="Times New Roman"/>
                <w:b/>
                <w:bCs/>
                <w:sz w:val="24"/>
                <w:szCs w:val="24"/>
              </w:rPr>
              <w:t xml:space="preserve"> lauko sienų remonto darbai:</w:t>
            </w:r>
            <w:r w:rsidR="006E6E07">
              <w:rPr>
                <w:rFonts w:ascii="Times New Roman" w:eastAsia="TimesNewRoman" w:hAnsi="Times New Roman" w:cs="Times New Roman"/>
                <w:bCs/>
                <w:sz w:val="24"/>
                <w:szCs w:val="24"/>
              </w:rPr>
              <w:t xml:space="preserve"> S</w:t>
            </w:r>
            <w:r w:rsidR="00F12CBF">
              <w:rPr>
                <w:rFonts w:ascii="Times New Roman" w:eastAsia="TimesNewRoman" w:hAnsi="Times New Roman" w:cs="Times New Roman"/>
                <w:bCs/>
                <w:sz w:val="24"/>
                <w:szCs w:val="24"/>
              </w:rPr>
              <w:t>togo danga</w:t>
            </w:r>
            <w:r w:rsidR="00D55A0E">
              <w:rPr>
                <w:rFonts w:ascii="Times New Roman" w:eastAsia="TimesNewRoman" w:hAnsi="Times New Roman" w:cs="Times New Roman"/>
                <w:bCs/>
                <w:sz w:val="24"/>
                <w:szCs w:val="24"/>
              </w:rPr>
              <w:t xml:space="preserve"> ir </w:t>
            </w:r>
            <w:r w:rsidR="006500A1">
              <w:rPr>
                <w:rFonts w:ascii="Times New Roman" w:eastAsia="TimesNewRoman" w:hAnsi="Times New Roman" w:cs="Times New Roman"/>
                <w:bCs/>
                <w:sz w:val="24"/>
                <w:szCs w:val="24"/>
              </w:rPr>
              <w:t xml:space="preserve">lietaus vandens </w:t>
            </w:r>
            <w:r w:rsidR="00B301E5">
              <w:rPr>
                <w:rFonts w:ascii="Times New Roman" w:eastAsia="TimesNewRoman" w:hAnsi="Times New Roman" w:cs="Times New Roman"/>
                <w:bCs/>
                <w:sz w:val="24"/>
                <w:szCs w:val="24"/>
              </w:rPr>
              <w:t xml:space="preserve"> įlajos</w:t>
            </w:r>
            <w:r w:rsidR="006E6E07">
              <w:rPr>
                <w:rFonts w:ascii="Times New Roman" w:eastAsia="TimesNewRoman" w:hAnsi="Times New Roman" w:cs="Times New Roman"/>
                <w:bCs/>
                <w:sz w:val="24"/>
                <w:szCs w:val="24"/>
              </w:rPr>
              <w:t xml:space="preserve"> nuardomos</w:t>
            </w:r>
            <w:r w:rsidR="00B301E5">
              <w:rPr>
                <w:rFonts w:ascii="Times New Roman" w:eastAsia="TimesNewRoman" w:hAnsi="Times New Roman" w:cs="Times New Roman"/>
                <w:bCs/>
                <w:sz w:val="24"/>
                <w:szCs w:val="24"/>
              </w:rPr>
              <w:t>.</w:t>
            </w:r>
            <w:r w:rsidR="00305E0D">
              <w:rPr>
                <w:rFonts w:ascii="Times New Roman" w:eastAsia="TimesNewRoman" w:hAnsi="Times New Roman" w:cs="Times New Roman"/>
                <w:bCs/>
                <w:sz w:val="24"/>
                <w:szCs w:val="24"/>
              </w:rPr>
              <w:t xml:space="preserve"> </w:t>
            </w:r>
            <w:r w:rsidR="00F12CBF">
              <w:rPr>
                <w:rFonts w:ascii="Times New Roman" w:eastAsia="TimesNewRoman" w:hAnsi="Times New Roman" w:cs="Times New Roman"/>
                <w:bCs/>
                <w:sz w:val="24"/>
                <w:szCs w:val="24"/>
              </w:rPr>
              <w:t xml:space="preserve"> Ventiliacijos </w:t>
            </w:r>
            <w:r w:rsidR="006927D0">
              <w:rPr>
                <w:rFonts w:ascii="Times New Roman" w:eastAsia="TimesNewRoman" w:hAnsi="Times New Roman" w:cs="Times New Roman"/>
                <w:bCs/>
                <w:sz w:val="24"/>
                <w:szCs w:val="24"/>
              </w:rPr>
              <w:t xml:space="preserve"> mūriniai </w:t>
            </w:r>
            <w:r w:rsidR="00245748">
              <w:rPr>
                <w:rFonts w:ascii="Times New Roman" w:eastAsia="TimesNewRoman" w:hAnsi="Times New Roman" w:cs="Times New Roman"/>
                <w:bCs/>
                <w:sz w:val="24"/>
                <w:szCs w:val="24"/>
              </w:rPr>
              <w:t>kaminėliai paliekami, apskardinami.</w:t>
            </w:r>
            <w:r w:rsidR="00F12CBF">
              <w:rPr>
                <w:rFonts w:ascii="Times New Roman" w:eastAsia="TimesNewRoman" w:hAnsi="Times New Roman" w:cs="Times New Roman"/>
                <w:bCs/>
                <w:sz w:val="24"/>
                <w:szCs w:val="24"/>
              </w:rPr>
              <w:t xml:space="preserve"> </w:t>
            </w:r>
            <w:r w:rsidR="00305E0D">
              <w:rPr>
                <w:rFonts w:ascii="Times New Roman" w:eastAsia="TimesNewRoman" w:hAnsi="Times New Roman" w:cs="Times New Roman"/>
                <w:bCs/>
                <w:sz w:val="24"/>
                <w:szCs w:val="24"/>
              </w:rPr>
              <w:t>Nu</w:t>
            </w:r>
            <w:r w:rsidR="006500A1">
              <w:rPr>
                <w:rFonts w:ascii="Times New Roman" w:eastAsia="TimesNewRoman" w:hAnsi="Times New Roman" w:cs="Times New Roman"/>
                <w:bCs/>
                <w:sz w:val="24"/>
                <w:szCs w:val="24"/>
              </w:rPr>
              <w:t>ardomas parapetų apskardinimas.</w:t>
            </w:r>
            <w:r w:rsidR="00E11E2A">
              <w:rPr>
                <w:rFonts w:ascii="Times New Roman" w:eastAsia="TimesNewRoman" w:hAnsi="Times New Roman" w:cs="Times New Roman"/>
                <w:bCs/>
                <w:sz w:val="24"/>
                <w:szCs w:val="24"/>
              </w:rPr>
              <w:t xml:space="preserve"> Paklojama</w:t>
            </w:r>
            <w:r w:rsidR="006500A1">
              <w:rPr>
                <w:rFonts w:ascii="Times New Roman" w:eastAsia="TimesNewRoman" w:hAnsi="Times New Roman" w:cs="Times New Roman"/>
                <w:bCs/>
                <w:sz w:val="24"/>
                <w:szCs w:val="24"/>
              </w:rPr>
              <w:t xml:space="preserve"> garo izoliacija</w:t>
            </w:r>
            <w:r w:rsidR="00D55A0E">
              <w:rPr>
                <w:rFonts w:ascii="Times New Roman" w:eastAsia="TimesNewRoman" w:hAnsi="Times New Roman" w:cs="Times New Roman"/>
                <w:bCs/>
                <w:sz w:val="24"/>
                <w:szCs w:val="24"/>
              </w:rPr>
              <w:t>,</w:t>
            </w:r>
            <w:r w:rsidR="006500A1">
              <w:rPr>
                <w:rFonts w:ascii="Times New Roman" w:eastAsia="TimesNewRoman" w:hAnsi="Times New Roman" w:cs="Times New Roman"/>
                <w:bCs/>
                <w:sz w:val="24"/>
                <w:szCs w:val="24"/>
              </w:rPr>
              <w:t xml:space="preserve"> </w:t>
            </w:r>
            <w:r w:rsidR="00607CFA">
              <w:rPr>
                <w:rFonts w:ascii="Times New Roman" w:eastAsia="TimesNewRoman" w:hAnsi="Times New Roman" w:cs="Times New Roman"/>
                <w:bCs/>
                <w:sz w:val="24"/>
                <w:szCs w:val="24"/>
              </w:rPr>
              <w:t xml:space="preserve"> p</w:t>
            </w:r>
            <w:r w:rsidR="00B9700B">
              <w:rPr>
                <w:rFonts w:ascii="Times New Roman" w:eastAsia="TimesNewRoman" w:hAnsi="Times New Roman" w:cs="Times New Roman"/>
                <w:bCs/>
                <w:sz w:val="24"/>
                <w:szCs w:val="24"/>
              </w:rPr>
              <w:t>aklojamas ir pritvirtinamas</w:t>
            </w:r>
            <w:r w:rsidR="002948C3">
              <w:rPr>
                <w:rFonts w:ascii="Times New Roman" w:eastAsia="TimesNewRoman" w:hAnsi="Times New Roman" w:cs="Times New Roman"/>
                <w:bCs/>
                <w:sz w:val="24"/>
                <w:szCs w:val="24"/>
              </w:rPr>
              <w:t xml:space="preserve"> </w:t>
            </w:r>
            <w:r w:rsidR="00B802AD">
              <w:rPr>
                <w:rFonts w:ascii="Times New Roman" w:eastAsia="TimesNewRoman" w:hAnsi="Times New Roman" w:cs="Times New Roman"/>
                <w:bCs/>
                <w:sz w:val="24"/>
                <w:szCs w:val="24"/>
              </w:rPr>
              <w:t xml:space="preserve"> naujas </w:t>
            </w:r>
            <w:r w:rsidR="002948C3">
              <w:rPr>
                <w:rFonts w:ascii="Times New Roman" w:eastAsia="TimesNewRoman" w:hAnsi="Times New Roman" w:cs="Times New Roman"/>
                <w:bCs/>
                <w:sz w:val="24"/>
                <w:szCs w:val="24"/>
              </w:rPr>
              <w:t>apšiltinimo</w:t>
            </w:r>
            <w:r w:rsidR="00305E0D">
              <w:rPr>
                <w:rFonts w:ascii="Times New Roman" w:eastAsia="TimesNewRoman" w:hAnsi="Times New Roman" w:cs="Times New Roman"/>
                <w:bCs/>
                <w:sz w:val="24"/>
                <w:szCs w:val="24"/>
              </w:rPr>
              <w:t xml:space="preserve"> </w:t>
            </w:r>
            <w:r w:rsidR="00E11E2A">
              <w:rPr>
                <w:rFonts w:ascii="Times New Roman" w:eastAsia="TimesNewRoman" w:hAnsi="Times New Roman" w:cs="Times New Roman"/>
                <w:bCs/>
                <w:sz w:val="24"/>
                <w:szCs w:val="24"/>
              </w:rPr>
              <w:t xml:space="preserve">sluoksnis </w:t>
            </w:r>
            <w:r w:rsidR="002948C3">
              <w:rPr>
                <w:rFonts w:ascii="Times New Roman" w:eastAsia="TimesNewRoman" w:hAnsi="Times New Roman" w:cs="Times New Roman"/>
                <w:bCs/>
                <w:sz w:val="24"/>
                <w:szCs w:val="24"/>
              </w:rPr>
              <w:t xml:space="preserve">kartu suformuojant ir nuolydį į lietaus vandens nutekėjimo įlajų pusę, </w:t>
            </w:r>
            <w:r w:rsidR="00607CFA">
              <w:rPr>
                <w:rFonts w:ascii="Times New Roman" w:eastAsia="TimesNewRoman" w:hAnsi="Times New Roman" w:cs="Times New Roman"/>
                <w:bCs/>
                <w:sz w:val="24"/>
                <w:szCs w:val="24"/>
              </w:rPr>
              <w:t>a</w:t>
            </w:r>
            <w:r w:rsidR="002948C3">
              <w:rPr>
                <w:rFonts w:ascii="Times New Roman" w:eastAsia="TimesNewRoman" w:hAnsi="Times New Roman" w:cs="Times New Roman"/>
                <w:bCs/>
                <w:sz w:val="24"/>
                <w:szCs w:val="24"/>
              </w:rPr>
              <w:t xml:space="preserve">pšiltinami parapetai. </w:t>
            </w:r>
            <w:r w:rsidR="00535308">
              <w:rPr>
                <w:rFonts w:ascii="Times New Roman" w:eastAsia="TimesNewRoman" w:hAnsi="Times New Roman" w:cs="Times New Roman"/>
                <w:bCs/>
                <w:sz w:val="24"/>
                <w:szCs w:val="24"/>
              </w:rPr>
              <w:t>Sumontuojami</w:t>
            </w:r>
            <w:r w:rsidR="00B9700B">
              <w:rPr>
                <w:rFonts w:ascii="Times New Roman" w:eastAsia="TimesNewRoman" w:hAnsi="Times New Roman" w:cs="Times New Roman"/>
                <w:bCs/>
                <w:sz w:val="24"/>
                <w:szCs w:val="24"/>
              </w:rPr>
              <w:t xml:space="preserve">   apšiltinimo dangos ventiliacijos </w:t>
            </w:r>
            <w:r w:rsidR="00535308">
              <w:rPr>
                <w:rFonts w:ascii="Times New Roman" w:eastAsia="TimesNewRoman" w:hAnsi="Times New Roman" w:cs="Times New Roman"/>
                <w:bCs/>
                <w:sz w:val="24"/>
                <w:szCs w:val="24"/>
              </w:rPr>
              <w:t>kaminėliai</w:t>
            </w:r>
            <w:r w:rsidR="00607CFA">
              <w:rPr>
                <w:rFonts w:ascii="Times New Roman" w:eastAsia="TimesNewRoman" w:hAnsi="Times New Roman" w:cs="Times New Roman"/>
                <w:bCs/>
                <w:sz w:val="24"/>
                <w:szCs w:val="24"/>
              </w:rPr>
              <w:t>, nuotekų si</w:t>
            </w:r>
            <w:r w:rsidR="00B802AD">
              <w:rPr>
                <w:rFonts w:ascii="Times New Roman" w:eastAsia="TimesNewRoman" w:hAnsi="Times New Roman" w:cs="Times New Roman"/>
                <w:bCs/>
                <w:sz w:val="24"/>
                <w:szCs w:val="24"/>
              </w:rPr>
              <w:t>stemos ventiliacijos kaminėliai</w:t>
            </w:r>
            <w:r w:rsidR="00607CFA">
              <w:rPr>
                <w:rFonts w:ascii="Times New Roman" w:eastAsia="TimesNewRoman" w:hAnsi="Times New Roman" w:cs="Times New Roman"/>
                <w:bCs/>
                <w:sz w:val="24"/>
                <w:szCs w:val="24"/>
              </w:rPr>
              <w:t>.</w:t>
            </w:r>
            <w:r w:rsidR="0017199E">
              <w:rPr>
                <w:rFonts w:ascii="Times New Roman" w:eastAsia="TimesNewRoman" w:hAnsi="Times New Roman" w:cs="Times New Roman"/>
                <w:bCs/>
                <w:sz w:val="24"/>
                <w:szCs w:val="24"/>
              </w:rPr>
              <w:t xml:space="preserve">  Stogas ir parapetai dengiami prilydoma bitumine danga,</w:t>
            </w:r>
            <w:r w:rsidR="002B1CA1">
              <w:rPr>
                <w:rFonts w:ascii="Times New Roman" w:eastAsia="TimesNewRoman" w:hAnsi="Times New Roman" w:cs="Times New Roman"/>
                <w:bCs/>
                <w:sz w:val="24"/>
                <w:szCs w:val="24"/>
              </w:rPr>
              <w:t xml:space="preserve"> ne mažiau </w:t>
            </w:r>
            <w:r w:rsidR="0017199E">
              <w:rPr>
                <w:rFonts w:ascii="Times New Roman" w:eastAsia="TimesNewRoman" w:hAnsi="Times New Roman" w:cs="Times New Roman"/>
                <w:bCs/>
                <w:sz w:val="24"/>
                <w:szCs w:val="24"/>
              </w:rPr>
              <w:t xml:space="preserve"> 2 </w:t>
            </w:r>
            <w:r w:rsidR="00305E0D">
              <w:rPr>
                <w:rFonts w:ascii="Times New Roman" w:eastAsia="TimesNewRoman" w:hAnsi="Times New Roman" w:cs="Times New Roman"/>
                <w:bCs/>
                <w:sz w:val="24"/>
                <w:szCs w:val="24"/>
              </w:rPr>
              <w:t xml:space="preserve"> sluoksniai</w:t>
            </w:r>
            <w:r w:rsidR="0017199E">
              <w:rPr>
                <w:rFonts w:ascii="Times New Roman" w:eastAsia="TimesNewRoman" w:hAnsi="Times New Roman" w:cs="Times New Roman"/>
                <w:bCs/>
                <w:sz w:val="24"/>
                <w:szCs w:val="24"/>
              </w:rPr>
              <w:t>s.</w:t>
            </w:r>
            <w:r w:rsidR="002948C3">
              <w:rPr>
                <w:rFonts w:ascii="Times New Roman" w:eastAsia="TimesNewRoman" w:hAnsi="Times New Roman" w:cs="Times New Roman"/>
                <w:bCs/>
                <w:sz w:val="24"/>
                <w:szCs w:val="24"/>
              </w:rPr>
              <w:t xml:space="preserve"> </w:t>
            </w:r>
            <w:r w:rsidR="00EA398C">
              <w:rPr>
                <w:rFonts w:ascii="Times New Roman" w:eastAsia="TimesNewRoman" w:hAnsi="Times New Roman" w:cs="Times New Roman"/>
                <w:bCs/>
                <w:sz w:val="24"/>
                <w:szCs w:val="24"/>
              </w:rPr>
              <w:t xml:space="preserve"> </w:t>
            </w:r>
            <w:r w:rsidR="00B301E5">
              <w:rPr>
                <w:rFonts w:ascii="Times New Roman" w:eastAsia="TimesNewRoman" w:hAnsi="Times New Roman" w:cs="Times New Roman"/>
                <w:bCs/>
                <w:sz w:val="24"/>
                <w:szCs w:val="24"/>
              </w:rPr>
              <w:t>Naujai įrengiamos liet</w:t>
            </w:r>
            <w:r w:rsidR="00E24510">
              <w:rPr>
                <w:rFonts w:ascii="Times New Roman" w:eastAsia="TimesNewRoman" w:hAnsi="Times New Roman" w:cs="Times New Roman"/>
                <w:bCs/>
                <w:sz w:val="24"/>
                <w:szCs w:val="24"/>
              </w:rPr>
              <w:t>aus van</w:t>
            </w:r>
            <w:r w:rsidR="00B9700B">
              <w:rPr>
                <w:rFonts w:ascii="Times New Roman" w:eastAsia="TimesNewRoman" w:hAnsi="Times New Roman" w:cs="Times New Roman"/>
                <w:bCs/>
                <w:sz w:val="24"/>
                <w:szCs w:val="24"/>
              </w:rPr>
              <w:t xml:space="preserve">dens nutekėjimo įlajos. Seni lietaus </w:t>
            </w:r>
            <w:r w:rsidR="00E24510">
              <w:rPr>
                <w:rFonts w:ascii="Times New Roman" w:eastAsia="TimesNewRoman" w:hAnsi="Times New Roman" w:cs="Times New Roman"/>
                <w:bCs/>
                <w:sz w:val="24"/>
                <w:szCs w:val="24"/>
              </w:rPr>
              <w:t xml:space="preserve"> vandens nuvedimo </w:t>
            </w:r>
            <w:r w:rsidR="00B9700B">
              <w:rPr>
                <w:rFonts w:ascii="Times New Roman" w:eastAsia="TimesNewRoman" w:hAnsi="Times New Roman" w:cs="Times New Roman"/>
                <w:bCs/>
                <w:sz w:val="24"/>
                <w:szCs w:val="24"/>
              </w:rPr>
              <w:t xml:space="preserve"> sistemos </w:t>
            </w:r>
            <w:r w:rsidR="00B301E5">
              <w:rPr>
                <w:rFonts w:ascii="Times New Roman" w:eastAsia="TimesNewRoman" w:hAnsi="Times New Roman" w:cs="Times New Roman"/>
                <w:bCs/>
                <w:sz w:val="24"/>
                <w:szCs w:val="24"/>
              </w:rPr>
              <w:t xml:space="preserve"> </w:t>
            </w:r>
            <w:r w:rsidR="000E21C7">
              <w:rPr>
                <w:rFonts w:ascii="Times New Roman" w:eastAsia="TimesNewRoman" w:hAnsi="Times New Roman" w:cs="Times New Roman"/>
                <w:bCs/>
                <w:sz w:val="24"/>
                <w:szCs w:val="24"/>
              </w:rPr>
              <w:t>stovai</w:t>
            </w:r>
            <w:r w:rsidR="00B301E5">
              <w:rPr>
                <w:rFonts w:ascii="Times New Roman" w:eastAsia="TimesNewRoman" w:hAnsi="Times New Roman" w:cs="Times New Roman"/>
                <w:bCs/>
                <w:sz w:val="24"/>
                <w:szCs w:val="24"/>
              </w:rPr>
              <w:t xml:space="preserve"> </w:t>
            </w:r>
            <w:r w:rsidR="00E24510">
              <w:rPr>
                <w:rFonts w:ascii="Times New Roman" w:eastAsia="TimesNewRoman" w:hAnsi="Times New Roman" w:cs="Times New Roman"/>
                <w:bCs/>
                <w:sz w:val="24"/>
                <w:szCs w:val="24"/>
              </w:rPr>
              <w:t>keičiami</w:t>
            </w:r>
            <w:r w:rsidR="000E21C7">
              <w:rPr>
                <w:rFonts w:ascii="Times New Roman" w:eastAsia="TimesNewRoman" w:hAnsi="Times New Roman" w:cs="Times New Roman"/>
                <w:bCs/>
                <w:sz w:val="24"/>
                <w:szCs w:val="24"/>
              </w:rPr>
              <w:t xml:space="preserve"> naujais, nekeičiant vietos. </w:t>
            </w:r>
            <w:r w:rsidR="00071EA6">
              <w:rPr>
                <w:rFonts w:ascii="Times New Roman" w:eastAsia="TimesNewRoman" w:hAnsi="Times New Roman" w:cs="Times New Roman"/>
                <w:bCs/>
                <w:sz w:val="24"/>
                <w:szCs w:val="24"/>
              </w:rPr>
              <w:t xml:space="preserve"> </w:t>
            </w:r>
            <w:r w:rsidR="00E24510">
              <w:rPr>
                <w:rFonts w:ascii="Times New Roman" w:eastAsia="TimesNewRoman" w:hAnsi="Times New Roman" w:cs="Times New Roman"/>
                <w:bCs/>
                <w:sz w:val="24"/>
                <w:szCs w:val="24"/>
              </w:rPr>
              <w:t>Parapet</w:t>
            </w:r>
            <w:r w:rsidR="002948C3">
              <w:rPr>
                <w:rFonts w:ascii="Times New Roman" w:eastAsia="TimesNewRoman" w:hAnsi="Times New Roman" w:cs="Times New Roman"/>
                <w:bCs/>
                <w:sz w:val="24"/>
                <w:szCs w:val="24"/>
              </w:rPr>
              <w:t>ų</w:t>
            </w:r>
            <w:r w:rsidR="00E24510">
              <w:rPr>
                <w:rFonts w:ascii="Times New Roman" w:eastAsia="TimesNewRoman" w:hAnsi="Times New Roman" w:cs="Times New Roman"/>
                <w:bCs/>
                <w:sz w:val="24"/>
                <w:szCs w:val="24"/>
              </w:rPr>
              <w:t xml:space="preserve"> </w:t>
            </w:r>
            <w:r w:rsidR="002948C3">
              <w:rPr>
                <w:rFonts w:ascii="Times New Roman" w:eastAsia="TimesNewRoman" w:hAnsi="Times New Roman" w:cs="Times New Roman"/>
                <w:bCs/>
                <w:sz w:val="24"/>
                <w:szCs w:val="24"/>
              </w:rPr>
              <w:t xml:space="preserve">viršutinė dalis apskardinama. </w:t>
            </w:r>
            <w:r w:rsidR="008619DF">
              <w:rPr>
                <w:rFonts w:ascii="Times New Roman" w:eastAsia="TimesNewRoman" w:hAnsi="Times New Roman" w:cs="Times New Roman"/>
                <w:bCs/>
                <w:sz w:val="24"/>
                <w:szCs w:val="24"/>
              </w:rPr>
              <w:t>Ant stogo įrengiamas stiebas aktyviniam žaibo priėmikliui.</w:t>
            </w:r>
            <w:r w:rsidR="00245748">
              <w:rPr>
                <w:rFonts w:ascii="Times New Roman" w:eastAsia="TimesNewRoman" w:hAnsi="Times New Roman" w:cs="Times New Roman"/>
                <w:bCs/>
                <w:sz w:val="24"/>
                <w:szCs w:val="24"/>
              </w:rPr>
              <w:t xml:space="preserve"> </w:t>
            </w:r>
          </w:p>
          <w:p w14:paraId="5688869F" w14:textId="7DDB73B2" w:rsidR="0076552E" w:rsidRDefault="006E6E07"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Lauko sienų defektai u</w:t>
            </w:r>
            <w:r w:rsidR="002948C3">
              <w:rPr>
                <w:rFonts w:ascii="Times New Roman" w:eastAsia="TimesNewRoman" w:hAnsi="Times New Roman" w:cs="Times New Roman"/>
                <w:bCs/>
                <w:sz w:val="24"/>
                <w:szCs w:val="24"/>
              </w:rPr>
              <w:t xml:space="preserve">žtaisomi </w:t>
            </w:r>
            <w:r w:rsidR="00053826">
              <w:rPr>
                <w:rFonts w:ascii="Times New Roman" w:eastAsia="TimesNewRoman" w:hAnsi="Times New Roman" w:cs="Times New Roman"/>
                <w:bCs/>
                <w:sz w:val="24"/>
                <w:szCs w:val="24"/>
              </w:rPr>
              <w:t xml:space="preserve"> ir iš</w:t>
            </w:r>
            <w:r w:rsidR="005B4C21">
              <w:rPr>
                <w:rFonts w:ascii="Times New Roman" w:eastAsia="TimesNewRoman" w:hAnsi="Times New Roman" w:cs="Times New Roman"/>
                <w:bCs/>
                <w:sz w:val="24"/>
                <w:szCs w:val="24"/>
              </w:rPr>
              <w:t>lyginami nelygumai</w:t>
            </w:r>
            <w:r w:rsidR="002948C3">
              <w:rPr>
                <w:rFonts w:ascii="Times New Roman" w:eastAsia="TimesNewRoman" w:hAnsi="Times New Roman" w:cs="Times New Roman"/>
                <w:bCs/>
                <w:sz w:val="24"/>
                <w:szCs w:val="24"/>
              </w:rPr>
              <w:t xml:space="preserve">. </w:t>
            </w:r>
            <w:r w:rsidR="00535308">
              <w:rPr>
                <w:rFonts w:ascii="Times New Roman" w:eastAsia="TimesNewRoman" w:hAnsi="Times New Roman" w:cs="Times New Roman"/>
                <w:bCs/>
                <w:sz w:val="24"/>
                <w:szCs w:val="24"/>
              </w:rPr>
              <w:t>S</w:t>
            </w:r>
            <w:r w:rsidR="006947DE">
              <w:rPr>
                <w:rFonts w:ascii="Times New Roman" w:eastAsia="TimesNewRoman" w:hAnsi="Times New Roman" w:cs="Times New Roman"/>
                <w:bCs/>
                <w:sz w:val="24"/>
                <w:szCs w:val="24"/>
              </w:rPr>
              <w:t xml:space="preserve">ienos </w:t>
            </w:r>
            <w:r w:rsidR="00D46003">
              <w:rPr>
                <w:rFonts w:ascii="Times New Roman" w:eastAsia="TimesNewRoman" w:hAnsi="Times New Roman" w:cs="Times New Roman"/>
                <w:bCs/>
                <w:sz w:val="24"/>
                <w:szCs w:val="24"/>
              </w:rPr>
              <w:t xml:space="preserve"> </w:t>
            </w:r>
            <w:r w:rsidR="006947DE">
              <w:rPr>
                <w:rFonts w:ascii="Times New Roman" w:eastAsia="TimesNewRoman" w:hAnsi="Times New Roman" w:cs="Times New Roman"/>
                <w:bCs/>
                <w:sz w:val="24"/>
                <w:szCs w:val="24"/>
              </w:rPr>
              <w:t>apšiltinamos</w:t>
            </w:r>
            <w:r w:rsidR="008A6D28">
              <w:rPr>
                <w:rFonts w:ascii="Times New Roman" w:eastAsia="TimesNewRoman" w:hAnsi="Times New Roman" w:cs="Times New Roman"/>
                <w:bCs/>
                <w:sz w:val="24"/>
                <w:szCs w:val="24"/>
              </w:rPr>
              <w:t xml:space="preserve"> </w:t>
            </w:r>
            <w:r w:rsidR="00D46003">
              <w:rPr>
                <w:rFonts w:ascii="Times New Roman" w:eastAsia="TimesNewRoman" w:hAnsi="Times New Roman" w:cs="Times New Roman"/>
                <w:bCs/>
                <w:sz w:val="24"/>
                <w:szCs w:val="24"/>
              </w:rPr>
              <w:t xml:space="preserve">150 mm storio  </w:t>
            </w:r>
            <w:r w:rsidR="00B802AD">
              <w:rPr>
                <w:rFonts w:ascii="Times New Roman" w:eastAsia="TimesNewRoman" w:hAnsi="Times New Roman" w:cs="Times New Roman"/>
                <w:bCs/>
                <w:sz w:val="24"/>
                <w:szCs w:val="24"/>
              </w:rPr>
              <w:t>apšiltinimo medžiagos sluoksniu</w:t>
            </w:r>
            <w:r w:rsidR="00182A6B">
              <w:rPr>
                <w:rFonts w:ascii="Times New Roman" w:eastAsia="TimesNewRoman" w:hAnsi="Times New Roman" w:cs="Times New Roman"/>
                <w:bCs/>
                <w:sz w:val="24"/>
                <w:szCs w:val="24"/>
              </w:rPr>
              <w:t xml:space="preserve">, </w:t>
            </w:r>
            <w:r w:rsidR="002948C3">
              <w:rPr>
                <w:rFonts w:ascii="Times New Roman" w:eastAsia="TimesNewRoman" w:hAnsi="Times New Roman" w:cs="Times New Roman"/>
                <w:bCs/>
                <w:sz w:val="24"/>
                <w:szCs w:val="24"/>
              </w:rPr>
              <w:t>dengiamos</w:t>
            </w:r>
            <w:r w:rsidR="00182A6B">
              <w:rPr>
                <w:rFonts w:ascii="Times New Roman" w:eastAsia="TimesNewRoman" w:hAnsi="Times New Roman" w:cs="Times New Roman"/>
                <w:bCs/>
                <w:sz w:val="24"/>
                <w:szCs w:val="24"/>
              </w:rPr>
              <w:t xml:space="preserve"> armavimo  sluoksn</w:t>
            </w:r>
            <w:r w:rsidR="00C10406">
              <w:rPr>
                <w:rFonts w:ascii="Times New Roman" w:eastAsia="TimesNewRoman" w:hAnsi="Times New Roman" w:cs="Times New Roman"/>
                <w:bCs/>
                <w:sz w:val="24"/>
                <w:szCs w:val="24"/>
              </w:rPr>
              <w:t xml:space="preserve">iu su tinkleliu ir struktūriniu </w:t>
            </w:r>
            <w:r w:rsidR="00182A6B">
              <w:rPr>
                <w:rFonts w:ascii="Times New Roman" w:eastAsia="TimesNewRoman" w:hAnsi="Times New Roman" w:cs="Times New Roman"/>
                <w:bCs/>
                <w:sz w:val="24"/>
                <w:szCs w:val="24"/>
              </w:rPr>
              <w:t xml:space="preserve"> tinku. </w:t>
            </w:r>
            <w:r w:rsidR="00E71DCD">
              <w:rPr>
                <w:rFonts w:ascii="Times New Roman" w:eastAsia="TimesNewRoman" w:hAnsi="Times New Roman" w:cs="Times New Roman"/>
                <w:bCs/>
                <w:sz w:val="24"/>
                <w:szCs w:val="24"/>
              </w:rPr>
              <w:t>Dalis</w:t>
            </w:r>
            <w:r w:rsidR="006D7488">
              <w:rPr>
                <w:rFonts w:ascii="Times New Roman" w:eastAsia="TimesNewRoman" w:hAnsi="Times New Roman" w:cs="Times New Roman"/>
                <w:bCs/>
                <w:sz w:val="24"/>
                <w:szCs w:val="24"/>
              </w:rPr>
              <w:t xml:space="preserve"> sienų</w:t>
            </w:r>
            <w:r w:rsidR="00E71DCD">
              <w:rPr>
                <w:rFonts w:ascii="Times New Roman" w:eastAsia="TimesNewRoman" w:hAnsi="Times New Roman" w:cs="Times New Roman"/>
                <w:bCs/>
                <w:sz w:val="24"/>
                <w:szCs w:val="24"/>
              </w:rPr>
              <w:t xml:space="preserve"> dažomos akriliniais dažais, dalis  dengiamos </w:t>
            </w:r>
            <w:r w:rsidR="00843E4D">
              <w:rPr>
                <w:rFonts w:ascii="Times New Roman" w:eastAsia="TimesNewRoman" w:hAnsi="Times New Roman" w:cs="Times New Roman"/>
                <w:bCs/>
                <w:sz w:val="24"/>
                <w:szCs w:val="24"/>
              </w:rPr>
              <w:t xml:space="preserve">klinkerinėmis fasadų apdailos plytelėmis, </w:t>
            </w:r>
            <w:r w:rsidR="00843E4D" w:rsidRPr="00631A45">
              <w:rPr>
                <w:rFonts w:ascii="Times New Roman" w:eastAsia="TimesNewRoman" w:hAnsi="Times New Roman" w:cs="Times New Roman"/>
                <w:bCs/>
                <w:sz w:val="24"/>
                <w:szCs w:val="24"/>
              </w:rPr>
              <w:t>raudono molio spalvos.</w:t>
            </w:r>
            <w:r w:rsidR="00843E4D">
              <w:rPr>
                <w:rFonts w:ascii="Times New Roman" w:eastAsia="TimesNewRoman" w:hAnsi="Times New Roman" w:cs="Times New Roman"/>
                <w:bCs/>
                <w:sz w:val="24"/>
                <w:szCs w:val="24"/>
              </w:rPr>
              <w:t xml:space="preserve"> Langų ir durų angok</w:t>
            </w:r>
            <w:r w:rsidR="000F6911">
              <w:rPr>
                <w:rFonts w:ascii="Times New Roman" w:eastAsia="TimesNewRoman" w:hAnsi="Times New Roman" w:cs="Times New Roman"/>
                <w:bCs/>
                <w:sz w:val="24"/>
                <w:szCs w:val="24"/>
              </w:rPr>
              <w:t>raščiai  šiltinami  30 mm storio</w:t>
            </w:r>
            <w:r w:rsidR="00843E4D">
              <w:rPr>
                <w:rFonts w:ascii="Times New Roman" w:eastAsia="TimesNewRoman" w:hAnsi="Times New Roman" w:cs="Times New Roman"/>
                <w:bCs/>
                <w:sz w:val="24"/>
                <w:szCs w:val="24"/>
              </w:rPr>
              <w:t xml:space="preserve">  polistireninio putplasčio plokštėmis.</w:t>
            </w:r>
          </w:p>
          <w:p w14:paraId="3919273E" w14:textId="66F27E21" w:rsidR="002A6245" w:rsidRDefault="006E6E07"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76552E">
              <w:rPr>
                <w:rFonts w:ascii="Times New Roman" w:eastAsia="TimesNewRoman" w:hAnsi="Times New Roman" w:cs="Times New Roman"/>
                <w:bCs/>
                <w:sz w:val="24"/>
                <w:szCs w:val="24"/>
              </w:rPr>
              <w:t>Stogeliai virš įėjimų</w:t>
            </w:r>
            <w:r w:rsidR="0036739E">
              <w:rPr>
                <w:rFonts w:ascii="Times New Roman" w:eastAsia="TimesNewRoman" w:hAnsi="Times New Roman" w:cs="Times New Roman"/>
                <w:bCs/>
                <w:sz w:val="24"/>
                <w:szCs w:val="24"/>
              </w:rPr>
              <w:t xml:space="preserve"> </w:t>
            </w:r>
            <w:r w:rsidR="00F40B79">
              <w:rPr>
                <w:rFonts w:ascii="Times New Roman" w:eastAsia="TimesNewRoman" w:hAnsi="Times New Roman" w:cs="Times New Roman"/>
                <w:bCs/>
                <w:sz w:val="24"/>
                <w:szCs w:val="24"/>
              </w:rPr>
              <w:t xml:space="preserve"> neardomi, </w:t>
            </w:r>
            <w:r w:rsidR="00692ABE">
              <w:rPr>
                <w:rFonts w:ascii="Times New Roman" w:eastAsia="TimesNewRoman" w:hAnsi="Times New Roman" w:cs="Times New Roman"/>
                <w:bCs/>
                <w:sz w:val="24"/>
                <w:szCs w:val="24"/>
              </w:rPr>
              <w:t>ap</w:t>
            </w:r>
            <w:r w:rsidR="00D714CC">
              <w:rPr>
                <w:rFonts w:ascii="Times New Roman" w:eastAsia="TimesNewRoman" w:hAnsi="Times New Roman" w:cs="Times New Roman"/>
                <w:bCs/>
                <w:sz w:val="24"/>
                <w:szCs w:val="24"/>
              </w:rPr>
              <w:t>šiltinami,  d</w:t>
            </w:r>
            <w:r w:rsidR="007F252E" w:rsidRPr="007F252E">
              <w:rPr>
                <w:rFonts w:ascii="Times New Roman" w:eastAsia="TimesNewRoman" w:hAnsi="Times New Roman" w:cs="Times New Roman"/>
                <w:bCs/>
                <w:sz w:val="24"/>
                <w:szCs w:val="24"/>
              </w:rPr>
              <w:t>engiami</w:t>
            </w:r>
            <w:r w:rsidR="0036739E" w:rsidRPr="007F252E">
              <w:rPr>
                <w:rFonts w:ascii="Times New Roman" w:eastAsia="TimesNewRoman" w:hAnsi="Times New Roman" w:cs="Times New Roman"/>
                <w:bCs/>
                <w:sz w:val="24"/>
                <w:szCs w:val="24"/>
              </w:rPr>
              <w:t xml:space="preserve"> </w:t>
            </w:r>
            <w:r w:rsidR="0076552E" w:rsidRPr="007F252E">
              <w:rPr>
                <w:rFonts w:ascii="Times New Roman" w:eastAsia="TimesNewRoman" w:hAnsi="Times New Roman" w:cs="Times New Roman"/>
                <w:bCs/>
                <w:sz w:val="24"/>
                <w:szCs w:val="24"/>
              </w:rPr>
              <w:t xml:space="preserve">cinkuota, plastizoliu dengta </w:t>
            </w:r>
            <w:r w:rsidR="0036739E" w:rsidRPr="007F252E">
              <w:rPr>
                <w:rFonts w:ascii="Times New Roman" w:eastAsia="TimesNewRoman" w:hAnsi="Times New Roman" w:cs="Times New Roman"/>
                <w:bCs/>
                <w:sz w:val="24"/>
                <w:szCs w:val="24"/>
              </w:rPr>
              <w:t xml:space="preserve"> </w:t>
            </w:r>
            <w:r w:rsidR="0076552E" w:rsidRPr="007F252E">
              <w:rPr>
                <w:rFonts w:ascii="Times New Roman" w:eastAsia="TimesNewRoman" w:hAnsi="Times New Roman" w:cs="Times New Roman"/>
                <w:bCs/>
                <w:sz w:val="24"/>
                <w:szCs w:val="24"/>
              </w:rPr>
              <w:t xml:space="preserve">skarda, </w:t>
            </w:r>
            <w:r w:rsidR="00D714CC">
              <w:rPr>
                <w:rFonts w:ascii="Times New Roman" w:eastAsia="TimesNewRoman" w:hAnsi="Times New Roman" w:cs="Times New Roman"/>
                <w:bCs/>
                <w:sz w:val="24"/>
                <w:szCs w:val="24"/>
              </w:rPr>
              <w:t xml:space="preserve">iš </w:t>
            </w:r>
            <w:r w:rsidR="00FA4D67">
              <w:rPr>
                <w:rFonts w:ascii="Times New Roman" w:eastAsia="TimesNewRoman" w:hAnsi="Times New Roman" w:cs="Times New Roman"/>
                <w:bCs/>
                <w:sz w:val="24"/>
                <w:szCs w:val="24"/>
              </w:rPr>
              <w:t>apačios tinkuoja</w:t>
            </w:r>
            <w:r w:rsidR="00D714CC">
              <w:rPr>
                <w:rFonts w:ascii="Times New Roman" w:eastAsia="TimesNewRoman" w:hAnsi="Times New Roman" w:cs="Times New Roman"/>
                <w:bCs/>
                <w:sz w:val="24"/>
                <w:szCs w:val="24"/>
              </w:rPr>
              <w:t xml:space="preserve">mi struktūriniu tinku ir dažomi. </w:t>
            </w:r>
            <w:r w:rsidR="00631A45">
              <w:rPr>
                <w:rFonts w:ascii="Times New Roman" w:eastAsia="TimesNewRoman" w:hAnsi="Times New Roman" w:cs="Times New Roman"/>
                <w:bCs/>
                <w:sz w:val="24"/>
                <w:szCs w:val="24"/>
              </w:rPr>
              <w:t xml:space="preserve">Įrengiama lietaus vandens nuvedimo sistema </w:t>
            </w:r>
            <w:r w:rsidR="00CF0131">
              <w:rPr>
                <w:rFonts w:ascii="Times New Roman" w:eastAsia="TimesNewRoman" w:hAnsi="Times New Roman" w:cs="Times New Roman"/>
                <w:bCs/>
                <w:sz w:val="24"/>
                <w:szCs w:val="24"/>
              </w:rPr>
              <w:t xml:space="preserve"> nuo stogelių</w:t>
            </w:r>
            <w:r w:rsidR="000A6336">
              <w:rPr>
                <w:rFonts w:ascii="Times New Roman" w:eastAsia="TimesNewRoman" w:hAnsi="Times New Roman" w:cs="Times New Roman"/>
                <w:bCs/>
                <w:sz w:val="24"/>
                <w:szCs w:val="24"/>
              </w:rPr>
              <w:t xml:space="preserve">. </w:t>
            </w:r>
            <w:r w:rsidR="0036739E">
              <w:rPr>
                <w:rFonts w:ascii="Times New Roman" w:eastAsia="TimesNewRoman" w:hAnsi="Times New Roman" w:cs="Times New Roman"/>
                <w:bCs/>
                <w:sz w:val="24"/>
                <w:szCs w:val="24"/>
              </w:rPr>
              <w:t xml:space="preserve"> Stogelius laikančios metalinės  kolonos </w:t>
            </w:r>
            <w:r w:rsidR="008E3D4A">
              <w:rPr>
                <w:rFonts w:ascii="Times New Roman" w:eastAsia="TimesNewRoman" w:hAnsi="Times New Roman" w:cs="Times New Roman"/>
                <w:bCs/>
                <w:sz w:val="24"/>
                <w:szCs w:val="24"/>
              </w:rPr>
              <w:t xml:space="preserve"> nuvalomos, gruntuojamos metalui skirtu gruntu ir </w:t>
            </w:r>
            <w:r w:rsidR="0036739E">
              <w:rPr>
                <w:rFonts w:ascii="Times New Roman" w:eastAsia="TimesNewRoman" w:hAnsi="Times New Roman" w:cs="Times New Roman"/>
                <w:bCs/>
                <w:sz w:val="24"/>
                <w:szCs w:val="24"/>
              </w:rPr>
              <w:t>dažomos atmosferiniam poveikiui atspariais dažais</w:t>
            </w:r>
            <w:r w:rsidR="00D714CC">
              <w:rPr>
                <w:rFonts w:ascii="Times New Roman" w:eastAsia="TimesNewRoman" w:hAnsi="Times New Roman" w:cs="Times New Roman"/>
                <w:bCs/>
                <w:sz w:val="24"/>
                <w:szCs w:val="24"/>
              </w:rPr>
              <w:t>.</w:t>
            </w:r>
            <w:r w:rsidR="0036739E">
              <w:rPr>
                <w:rFonts w:ascii="Times New Roman" w:eastAsia="TimesNewRoman" w:hAnsi="Times New Roman" w:cs="Times New Roman"/>
                <w:bCs/>
                <w:sz w:val="24"/>
                <w:szCs w:val="24"/>
              </w:rPr>
              <w:t xml:space="preserve"> </w:t>
            </w:r>
          </w:p>
          <w:p w14:paraId="7254EE40" w14:textId="7FDDAB99" w:rsidR="00D46003" w:rsidRDefault="006E6E07"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D46003">
              <w:rPr>
                <w:rFonts w:ascii="Times New Roman" w:eastAsia="TimesNewRoman" w:hAnsi="Times New Roman" w:cs="Times New Roman"/>
                <w:bCs/>
                <w:sz w:val="24"/>
                <w:szCs w:val="24"/>
              </w:rPr>
              <w:t xml:space="preserve">Sienelė prie pagrindinio įėjimo </w:t>
            </w:r>
            <w:r w:rsidR="0036739E">
              <w:rPr>
                <w:rFonts w:ascii="Times New Roman" w:eastAsia="TimesNewRoman" w:hAnsi="Times New Roman" w:cs="Times New Roman"/>
                <w:bCs/>
                <w:sz w:val="24"/>
                <w:szCs w:val="24"/>
              </w:rPr>
              <w:t xml:space="preserve">padengiama klinkerinėmis fasadų apdailos plytelėmis, </w:t>
            </w:r>
            <w:r w:rsidR="0036739E" w:rsidRPr="00631A45">
              <w:rPr>
                <w:rFonts w:ascii="Times New Roman" w:eastAsia="TimesNewRoman" w:hAnsi="Times New Roman" w:cs="Times New Roman"/>
                <w:bCs/>
                <w:sz w:val="24"/>
                <w:szCs w:val="24"/>
              </w:rPr>
              <w:t>raudono molio spalvos.</w:t>
            </w:r>
            <w:r w:rsidR="00565070">
              <w:rPr>
                <w:rFonts w:ascii="Times New Roman" w:eastAsia="TimesNewRoman" w:hAnsi="Times New Roman" w:cs="Times New Roman"/>
                <w:bCs/>
                <w:sz w:val="24"/>
                <w:szCs w:val="24"/>
              </w:rPr>
              <w:t xml:space="preserve"> </w:t>
            </w:r>
            <w:r w:rsidR="000A6336">
              <w:rPr>
                <w:rFonts w:ascii="Times New Roman" w:eastAsia="TimesNewRoman" w:hAnsi="Times New Roman" w:cs="Times New Roman"/>
                <w:bCs/>
                <w:sz w:val="24"/>
                <w:szCs w:val="24"/>
              </w:rPr>
              <w:t xml:space="preserve"> Nešiltinama. </w:t>
            </w:r>
          </w:p>
          <w:p w14:paraId="652FA36E" w14:textId="52329DEB" w:rsidR="002A0E84" w:rsidRPr="006E6E07" w:rsidRDefault="006E6E07"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C10406">
              <w:rPr>
                <w:rFonts w:ascii="Times New Roman" w:eastAsia="TimesNewRoman" w:hAnsi="Times New Roman" w:cs="Times New Roman"/>
                <w:bCs/>
                <w:sz w:val="24"/>
                <w:szCs w:val="24"/>
              </w:rPr>
              <w:t>Išardoma aplinkui pa</w:t>
            </w:r>
            <w:r w:rsidR="00D55A0E">
              <w:rPr>
                <w:rFonts w:ascii="Times New Roman" w:eastAsia="TimesNewRoman" w:hAnsi="Times New Roman" w:cs="Times New Roman"/>
                <w:bCs/>
                <w:sz w:val="24"/>
                <w:szCs w:val="24"/>
              </w:rPr>
              <w:t>statą</w:t>
            </w:r>
            <w:r w:rsidR="00E71DCD">
              <w:rPr>
                <w:rFonts w:ascii="Times New Roman" w:eastAsia="TimesNewRoman" w:hAnsi="Times New Roman" w:cs="Times New Roman"/>
                <w:bCs/>
                <w:sz w:val="24"/>
                <w:szCs w:val="24"/>
              </w:rPr>
              <w:t xml:space="preserve"> esanti nuogrinda, betoninė </w:t>
            </w:r>
            <w:r w:rsidR="00D55A0E">
              <w:rPr>
                <w:rFonts w:ascii="Times New Roman" w:eastAsia="TimesNewRoman" w:hAnsi="Times New Roman" w:cs="Times New Roman"/>
                <w:bCs/>
                <w:sz w:val="24"/>
                <w:szCs w:val="24"/>
              </w:rPr>
              <w:t>terasos</w:t>
            </w:r>
            <w:r w:rsidR="00B37072">
              <w:rPr>
                <w:rFonts w:ascii="Times New Roman" w:eastAsia="TimesNewRoman" w:hAnsi="Times New Roman" w:cs="Times New Roman"/>
                <w:bCs/>
                <w:sz w:val="24"/>
                <w:szCs w:val="24"/>
              </w:rPr>
              <w:t xml:space="preserve"> sienelė ir </w:t>
            </w:r>
            <w:r w:rsidR="00E71DCD">
              <w:rPr>
                <w:rFonts w:ascii="Times New Roman" w:eastAsia="TimesNewRoman" w:hAnsi="Times New Roman" w:cs="Times New Roman"/>
                <w:bCs/>
                <w:sz w:val="24"/>
                <w:szCs w:val="24"/>
              </w:rPr>
              <w:t>aikšte</w:t>
            </w:r>
            <w:r w:rsidR="00D55A0E">
              <w:rPr>
                <w:rFonts w:ascii="Times New Roman" w:eastAsia="TimesNewRoman" w:hAnsi="Times New Roman" w:cs="Times New Roman"/>
                <w:bCs/>
                <w:sz w:val="24"/>
                <w:szCs w:val="24"/>
              </w:rPr>
              <w:t>lė</w:t>
            </w:r>
            <w:r w:rsidR="00B37072">
              <w:rPr>
                <w:rFonts w:ascii="Times New Roman" w:eastAsia="TimesNewRoman" w:hAnsi="Times New Roman" w:cs="Times New Roman"/>
                <w:bCs/>
                <w:sz w:val="24"/>
                <w:szCs w:val="24"/>
              </w:rPr>
              <w:t xml:space="preserve"> prie vieno iš įėjimų, laiptai prie </w:t>
            </w:r>
            <w:r w:rsidR="00D55A0E">
              <w:rPr>
                <w:rFonts w:ascii="Times New Roman" w:eastAsia="TimesNewRoman" w:hAnsi="Times New Roman" w:cs="Times New Roman"/>
                <w:bCs/>
                <w:sz w:val="24"/>
                <w:szCs w:val="24"/>
              </w:rPr>
              <w:t xml:space="preserve">įėjimų, betoninis pandusas prie bendruomenės namų. </w:t>
            </w:r>
            <w:r w:rsidR="00B37072">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Atkasami p</w:t>
            </w:r>
            <w:r w:rsidR="00C10406">
              <w:rPr>
                <w:rFonts w:ascii="Times New Roman" w:eastAsia="TimesNewRoman" w:hAnsi="Times New Roman" w:cs="Times New Roman"/>
                <w:bCs/>
                <w:sz w:val="24"/>
                <w:szCs w:val="24"/>
              </w:rPr>
              <w:t>amatai,</w:t>
            </w:r>
            <w:r w:rsidR="00D46003">
              <w:rPr>
                <w:rFonts w:ascii="Times New Roman" w:eastAsia="TimesNewRoman" w:hAnsi="Times New Roman" w:cs="Times New Roman"/>
                <w:bCs/>
                <w:sz w:val="24"/>
                <w:szCs w:val="24"/>
              </w:rPr>
              <w:t xml:space="preserve"> esant poreikiui užtaisomi</w:t>
            </w:r>
            <w:r w:rsidR="000F6911">
              <w:rPr>
                <w:rFonts w:ascii="Times New Roman" w:eastAsia="TimesNewRoman" w:hAnsi="Times New Roman" w:cs="Times New Roman"/>
                <w:bCs/>
                <w:sz w:val="24"/>
                <w:szCs w:val="24"/>
              </w:rPr>
              <w:t xml:space="preserve"> defektai</w:t>
            </w:r>
            <w:r w:rsidR="00D46003">
              <w:rPr>
                <w:rFonts w:ascii="Times New Roman" w:eastAsia="TimesNewRoman" w:hAnsi="Times New Roman" w:cs="Times New Roman"/>
                <w:bCs/>
                <w:sz w:val="24"/>
                <w:szCs w:val="24"/>
              </w:rPr>
              <w:t xml:space="preserve">, </w:t>
            </w:r>
            <w:r w:rsidR="00C10406">
              <w:rPr>
                <w:rFonts w:ascii="Times New Roman" w:eastAsia="TimesNewRoman" w:hAnsi="Times New Roman" w:cs="Times New Roman"/>
                <w:bCs/>
                <w:sz w:val="24"/>
                <w:szCs w:val="24"/>
              </w:rPr>
              <w:t xml:space="preserve"> dengiami hidroizoliacijos sluoksniu ir apšiltinami</w:t>
            </w:r>
            <w:r w:rsidR="00631A45">
              <w:rPr>
                <w:rFonts w:ascii="Times New Roman" w:eastAsia="TimesNewRoman" w:hAnsi="Times New Roman" w:cs="Times New Roman"/>
                <w:bCs/>
                <w:sz w:val="24"/>
                <w:szCs w:val="24"/>
              </w:rPr>
              <w:t xml:space="preserve">. </w:t>
            </w:r>
            <w:r w:rsidR="00D46003">
              <w:rPr>
                <w:rFonts w:ascii="Times New Roman" w:eastAsia="TimesNewRoman" w:hAnsi="Times New Roman" w:cs="Times New Roman"/>
                <w:bCs/>
                <w:sz w:val="24"/>
                <w:szCs w:val="24"/>
              </w:rPr>
              <w:t xml:space="preserve"> Tarp cokolinės dalies apšiltinimo ir sienos apšiltinimo dedamas cokolio profilis. </w:t>
            </w:r>
            <w:r w:rsidR="00631A45">
              <w:rPr>
                <w:rFonts w:ascii="Times New Roman" w:eastAsia="TimesNewRoman" w:hAnsi="Times New Roman" w:cs="Times New Roman"/>
                <w:bCs/>
                <w:sz w:val="24"/>
                <w:szCs w:val="24"/>
              </w:rPr>
              <w:t>Cokolinės dalies apdaila – struktūrinis akrilinis tinkas</w:t>
            </w:r>
            <w:r w:rsidR="0017199E">
              <w:rPr>
                <w:rFonts w:ascii="Times New Roman" w:eastAsia="TimesNewRoman" w:hAnsi="Times New Roman" w:cs="Times New Roman"/>
                <w:bCs/>
                <w:sz w:val="24"/>
                <w:szCs w:val="24"/>
              </w:rPr>
              <w:t>,</w:t>
            </w:r>
            <w:r w:rsidR="00631A45">
              <w:rPr>
                <w:rFonts w:ascii="Times New Roman" w:eastAsia="TimesNewRoman" w:hAnsi="Times New Roman" w:cs="Times New Roman"/>
                <w:bCs/>
                <w:sz w:val="24"/>
                <w:szCs w:val="24"/>
              </w:rPr>
              <w:t xml:space="preserve"> dažomas atmosfe</w:t>
            </w:r>
            <w:r w:rsidR="006927D0">
              <w:rPr>
                <w:rFonts w:ascii="Times New Roman" w:eastAsia="TimesNewRoman" w:hAnsi="Times New Roman" w:cs="Times New Roman"/>
                <w:bCs/>
                <w:sz w:val="24"/>
                <w:szCs w:val="24"/>
              </w:rPr>
              <w:t>ros poveikiui atspariais dažais</w:t>
            </w:r>
            <w:r w:rsidR="00631A45">
              <w:rPr>
                <w:rFonts w:ascii="Times New Roman" w:eastAsia="TimesNewRoman" w:hAnsi="Times New Roman" w:cs="Times New Roman"/>
                <w:bCs/>
                <w:sz w:val="24"/>
                <w:szCs w:val="24"/>
              </w:rPr>
              <w:t>.</w:t>
            </w:r>
            <w:r w:rsidR="0017199E">
              <w:rPr>
                <w:rFonts w:ascii="Times New Roman" w:eastAsia="TimesNewRoman" w:hAnsi="Times New Roman" w:cs="Times New Roman"/>
                <w:bCs/>
                <w:sz w:val="24"/>
                <w:szCs w:val="24"/>
              </w:rPr>
              <w:t xml:space="preserve"> </w:t>
            </w:r>
            <w:r w:rsidR="0076552E">
              <w:rPr>
                <w:rFonts w:ascii="Times New Roman" w:eastAsia="TimesNewRoman" w:hAnsi="Times New Roman" w:cs="Times New Roman"/>
                <w:bCs/>
                <w:sz w:val="24"/>
                <w:szCs w:val="24"/>
              </w:rPr>
              <w:t xml:space="preserve"> </w:t>
            </w:r>
            <w:r w:rsidR="00D46003">
              <w:rPr>
                <w:rFonts w:ascii="Times New Roman" w:eastAsia="TimesNewRoman" w:hAnsi="Times New Roman" w:cs="Times New Roman"/>
                <w:bCs/>
                <w:sz w:val="24"/>
                <w:szCs w:val="24"/>
              </w:rPr>
              <w:t>Pabaigus apšiltinimo darbus</w:t>
            </w:r>
            <w:r w:rsidR="0065388E">
              <w:rPr>
                <w:rFonts w:ascii="Times New Roman" w:eastAsia="TimesNewRoman" w:hAnsi="Times New Roman" w:cs="Times New Roman"/>
                <w:bCs/>
                <w:sz w:val="24"/>
                <w:szCs w:val="24"/>
              </w:rPr>
              <w:t xml:space="preserve"> ir įrengus įžeminimo kontūrą,</w:t>
            </w:r>
            <w:r w:rsidR="00D46003">
              <w:rPr>
                <w:rFonts w:ascii="Times New Roman" w:eastAsia="TimesNewRoman" w:hAnsi="Times New Roman" w:cs="Times New Roman"/>
                <w:bCs/>
                <w:sz w:val="24"/>
                <w:szCs w:val="24"/>
              </w:rPr>
              <w:t xml:space="preserve"> iškasa aplink </w:t>
            </w:r>
            <w:r w:rsidR="006A14CC">
              <w:rPr>
                <w:rFonts w:ascii="Times New Roman" w:eastAsia="TimesNewRoman" w:hAnsi="Times New Roman" w:cs="Times New Roman"/>
                <w:bCs/>
                <w:sz w:val="24"/>
                <w:szCs w:val="24"/>
              </w:rPr>
              <w:t xml:space="preserve"> visą </w:t>
            </w:r>
            <w:r w:rsidR="00D46003">
              <w:rPr>
                <w:rFonts w:ascii="Times New Roman" w:eastAsia="TimesNewRoman" w:hAnsi="Times New Roman" w:cs="Times New Roman"/>
                <w:bCs/>
                <w:sz w:val="24"/>
                <w:szCs w:val="24"/>
              </w:rPr>
              <w:t>pa</w:t>
            </w:r>
            <w:r w:rsidR="0065388E">
              <w:rPr>
                <w:rFonts w:ascii="Times New Roman" w:eastAsia="TimesNewRoman" w:hAnsi="Times New Roman" w:cs="Times New Roman"/>
                <w:bCs/>
                <w:sz w:val="24"/>
                <w:szCs w:val="24"/>
              </w:rPr>
              <w:t xml:space="preserve">statą, užpilama ir  įrengiama </w:t>
            </w:r>
            <w:r w:rsidR="006A14CC">
              <w:rPr>
                <w:rFonts w:ascii="Times New Roman" w:eastAsia="TimesNewRoman" w:hAnsi="Times New Roman" w:cs="Times New Roman"/>
                <w:bCs/>
                <w:sz w:val="24"/>
                <w:szCs w:val="24"/>
              </w:rPr>
              <w:t xml:space="preserve"> „kvėpuojanti“ nuogrinda, išskyru</w:t>
            </w:r>
            <w:r w:rsidR="006927D0">
              <w:rPr>
                <w:rFonts w:ascii="Times New Roman" w:eastAsia="TimesNewRoman" w:hAnsi="Times New Roman" w:cs="Times New Roman"/>
                <w:bCs/>
                <w:sz w:val="24"/>
                <w:szCs w:val="24"/>
              </w:rPr>
              <w:t xml:space="preserve">s vietas kur statomi pandusai ar </w:t>
            </w:r>
            <w:r w:rsidR="006A14CC">
              <w:rPr>
                <w:rFonts w:ascii="Times New Roman" w:eastAsia="TimesNewRoman" w:hAnsi="Times New Roman" w:cs="Times New Roman"/>
                <w:bCs/>
                <w:sz w:val="24"/>
                <w:szCs w:val="24"/>
              </w:rPr>
              <w:t xml:space="preserve"> laiptai. </w:t>
            </w:r>
          </w:p>
          <w:p w14:paraId="0CB0FE90" w14:textId="6CC44EDB" w:rsidR="00EF6937" w:rsidRPr="002A0E84" w:rsidRDefault="006E6E07" w:rsidP="008756D4">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Cs/>
                <w:sz w:val="24"/>
                <w:szCs w:val="24"/>
              </w:rPr>
              <w:t xml:space="preserve">       Lauko </w:t>
            </w:r>
            <w:r w:rsidR="002A0E84">
              <w:rPr>
                <w:rFonts w:ascii="Times New Roman" w:eastAsia="TimesNewRoman" w:hAnsi="Times New Roman" w:cs="Times New Roman"/>
                <w:bCs/>
                <w:sz w:val="24"/>
                <w:szCs w:val="24"/>
              </w:rPr>
              <w:t>l</w:t>
            </w:r>
            <w:r w:rsidR="006A14CC">
              <w:rPr>
                <w:rFonts w:ascii="Times New Roman" w:eastAsia="TimesNewRoman" w:hAnsi="Times New Roman" w:cs="Times New Roman"/>
                <w:bCs/>
                <w:sz w:val="24"/>
                <w:szCs w:val="24"/>
              </w:rPr>
              <w:t>aiptai</w:t>
            </w:r>
            <w:r w:rsidR="00B802AD">
              <w:rPr>
                <w:rFonts w:ascii="Times New Roman" w:eastAsia="TimesNewRoman" w:hAnsi="Times New Roman" w:cs="Times New Roman"/>
                <w:bCs/>
                <w:sz w:val="24"/>
                <w:szCs w:val="24"/>
              </w:rPr>
              <w:t xml:space="preserve">, </w:t>
            </w:r>
            <w:r w:rsidR="002B0485">
              <w:rPr>
                <w:rFonts w:ascii="Times New Roman" w:eastAsia="TimesNewRoman" w:hAnsi="Times New Roman" w:cs="Times New Roman"/>
                <w:bCs/>
                <w:sz w:val="24"/>
                <w:szCs w:val="24"/>
              </w:rPr>
              <w:t xml:space="preserve">terasos </w:t>
            </w:r>
            <w:r w:rsidR="00F40B79">
              <w:rPr>
                <w:rFonts w:ascii="Times New Roman" w:eastAsia="TimesNewRoman" w:hAnsi="Times New Roman" w:cs="Times New Roman"/>
                <w:bCs/>
                <w:sz w:val="24"/>
                <w:szCs w:val="24"/>
              </w:rPr>
              <w:t>betoninė aikštelė</w:t>
            </w:r>
            <w:r w:rsidR="006A14CC">
              <w:rPr>
                <w:rFonts w:ascii="Times New Roman" w:eastAsia="TimesNewRoman" w:hAnsi="Times New Roman" w:cs="Times New Roman"/>
                <w:bCs/>
                <w:sz w:val="24"/>
                <w:szCs w:val="24"/>
              </w:rPr>
              <w:t xml:space="preserve"> ir</w:t>
            </w:r>
            <w:r w:rsidR="000265AE">
              <w:rPr>
                <w:rFonts w:ascii="Times New Roman" w:eastAsia="TimesNewRoman" w:hAnsi="Times New Roman" w:cs="Times New Roman"/>
                <w:bCs/>
                <w:sz w:val="24"/>
                <w:szCs w:val="24"/>
              </w:rPr>
              <w:t xml:space="preserve"> jos </w:t>
            </w:r>
            <w:r w:rsidR="006A14CC">
              <w:rPr>
                <w:rFonts w:ascii="Times New Roman" w:eastAsia="TimesNewRoman" w:hAnsi="Times New Roman" w:cs="Times New Roman"/>
                <w:bCs/>
                <w:sz w:val="24"/>
                <w:szCs w:val="24"/>
              </w:rPr>
              <w:t xml:space="preserve"> </w:t>
            </w:r>
            <w:r w:rsidR="00B802AD">
              <w:rPr>
                <w:rFonts w:ascii="Times New Roman" w:eastAsia="TimesNewRoman" w:hAnsi="Times New Roman" w:cs="Times New Roman"/>
                <w:bCs/>
                <w:sz w:val="24"/>
                <w:szCs w:val="24"/>
              </w:rPr>
              <w:t>atrami</w:t>
            </w:r>
            <w:r w:rsidR="002B0485">
              <w:rPr>
                <w:rFonts w:ascii="Times New Roman" w:eastAsia="TimesNewRoman" w:hAnsi="Times New Roman" w:cs="Times New Roman"/>
                <w:bCs/>
                <w:sz w:val="24"/>
                <w:szCs w:val="24"/>
              </w:rPr>
              <w:t xml:space="preserve">nė sienutė </w:t>
            </w:r>
            <w:r w:rsidR="00B802AD">
              <w:rPr>
                <w:rFonts w:ascii="Times New Roman" w:eastAsia="TimesNewRoman" w:hAnsi="Times New Roman" w:cs="Times New Roman"/>
                <w:bCs/>
                <w:sz w:val="24"/>
                <w:szCs w:val="24"/>
              </w:rPr>
              <w:t>po stogeliu</w:t>
            </w:r>
            <w:r w:rsidR="002B0485">
              <w:rPr>
                <w:rFonts w:ascii="Times New Roman" w:eastAsia="TimesNewRoman" w:hAnsi="Times New Roman" w:cs="Times New Roman"/>
                <w:bCs/>
                <w:sz w:val="24"/>
                <w:szCs w:val="24"/>
              </w:rPr>
              <w:t xml:space="preserve"> </w:t>
            </w:r>
            <w:r w:rsidR="00B802AD">
              <w:rPr>
                <w:rFonts w:ascii="Times New Roman" w:eastAsia="TimesNewRoman" w:hAnsi="Times New Roman" w:cs="Times New Roman"/>
                <w:bCs/>
                <w:sz w:val="24"/>
                <w:szCs w:val="24"/>
              </w:rPr>
              <w:lastRenderedPageBreak/>
              <w:t xml:space="preserve">išardoma. </w:t>
            </w:r>
            <w:r w:rsidR="002A0E84">
              <w:rPr>
                <w:rFonts w:ascii="Times New Roman" w:eastAsia="TimesNewRoman" w:hAnsi="Times New Roman" w:cs="Times New Roman"/>
                <w:bCs/>
                <w:sz w:val="24"/>
                <w:szCs w:val="24"/>
              </w:rPr>
              <w:t>Prie pagrindinio globos namų įėjimo įrengiami nauji</w:t>
            </w:r>
            <w:r w:rsidR="0070411F">
              <w:rPr>
                <w:rFonts w:ascii="Times New Roman" w:eastAsia="TimesNewRoman" w:hAnsi="Times New Roman" w:cs="Times New Roman"/>
                <w:bCs/>
                <w:sz w:val="24"/>
                <w:szCs w:val="24"/>
              </w:rPr>
              <w:t xml:space="preserve"> laiptai. Į terasą išlieka  į</w:t>
            </w:r>
            <w:r w:rsidR="008619DF">
              <w:rPr>
                <w:rFonts w:ascii="Times New Roman" w:eastAsia="TimesNewRoman" w:hAnsi="Times New Roman" w:cs="Times New Roman"/>
                <w:bCs/>
                <w:sz w:val="24"/>
                <w:szCs w:val="24"/>
              </w:rPr>
              <w:t>ėjimai</w:t>
            </w:r>
            <w:r w:rsidR="002A0E84">
              <w:rPr>
                <w:rFonts w:ascii="Times New Roman" w:eastAsia="TimesNewRoman" w:hAnsi="Times New Roman" w:cs="Times New Roman"/>
                <w:bCs/>
                <w:sz w:val="24"/>
                <w:szCs w:val="24"/>
              </w:rPr>
              <w:t xml:space="preserve">  iš globos ir bendruomenės namų.  Įrengiama nauja  terasos atraminė sienutė ir aikštelė, dengiama trinkelėmis. Prie  terasos įrengiami  </w:t>
            </w:r>
            <w:r w:rsidR="00650A3A">
              <w:rPr>
                <w:rFonts w:ascii="Times New Roman" w:eastAsia="TimesNewRoman" w:hAnsi="Times New Roman" w:cs="Times New Roman"/>
                <w:bCs/>
                <w:sz w:val="24"/>
                <w:szCs w:val="24"/>
              </w:rPr>
              <w:t>laiptai ir   neįgaliųjų pandusas</w:t>
            </w:r>
            <w:r w:rsidR="002A0E84">
              <w:rPr>
                <w:rFonts w:ascii="Times New Roman" w:eastAsia="TimesNewRoman" w:hAnsi="Times New Roman" w:cs="Times New Roman"/>
                <w:bCs/>
                <w:sz w:val="24"/>
                <w:szCs w:val="24"/>
              </w:rPr>
              <w:t>.</w:t>
            </w:r>
            <w:r w:rsidR="002A0E84">
              <w:rPr>
                <w:rFonts w:ascii="Times New Roman" w:eastAsia="TimesNewRoman" w:hAnsi="Times New Roman" w:cs="Times New Roman"/>
                <w:b/>
                <w:bCs/>
                <w:sz w:val="24"/>
                <w:szCs w:val="24"/>
              </w:rPr>
              <w:t xml:space="preserve"> </w:t>
            </w:r>
            <w:r w:rsidR="000265AE">
              <w:rPr>
                <w:rFonts w:ascii="Times New Roman" w:eastAsia="TimesNewRoman" w:hAnsi="Times New Roman" w:cs="Times New Roman"/>
                <w:bCs/>
                <w:sz w:val="24"/>
                <w:szCs w:val="24"/>
              </w:rPr>
              <w:t>Laiptai ir neįgaliųjų pandusų si</w:t>
            </w:r>
            <w:r w:rsidR="00493139">
              <w:rPr>
                <w:rFonts w:ascii="Times New Roman" w:eastAsia="TimesNewRoman" w:hAnsi="Times New Roman" w:cs="Times New Roman"/>
                <w:bCs/>
                <w:sz w:val="24"/>
                <w:szCs w:val="24"/>
              </w:rPr>
              <w:t xml:space="preserve">enelės liejami iš betono, </w:t>
            </w:r>
            <w:r w:rsidR="000265AE">
              <w:rPr>
                <w:rFonts w:ascii="Times New Roman" w:eastAsia="TimesNewRoman" w:hAnsi="Times New Roman" w:cs="Times New Roman"/>
                <w:bCs/>
                <w:sz w:val="24"/>
                <w:szCs w:val="24"/>
              </w:rPr>
              <w:t xml:space="preserve"> </w:t>
            </w:r>
            <w:r w:rsidR="004F726E">
              <w:rPr>
                <w:rFonts w:ascii="Times New Roman" w:eastAsia="TimesNewRoman" w:hAnsi="Times New Roman" w:cs="Times New Roman"/>
                <w:bCs/>
                <w:sz w:val="24"/>
                <w:szCs w:val="24"/>
              </w:rPr>
              <w:t>danga</w:t>
            </w:r>
            <w:r w:rsidR="000265AE">
              <w:rPr>
                <w:rFonts w:ascii="Times New Roman" w:eastAsia="TimesNewRoman" w:hAnsi="Times New Roman" w:cs="Times New Roman"/>
                <w:bCs/>
                <w:sz w:val="24"/>
                <w:szCs w:val="24"/>
              </w:rPr>
              <w:t xml:space="preserve"> </w:t>
            </w:r>
            <w:r w:rsidR="004F726E">
              <w:rPr>
                <w:rFonts w:ascii="Times New Roman" w:eastAsia="TimesNewRoman" w:hAnsi="Times New Roman" w:cs="Times New Roman"/>
                <w:bCs/>
                <w:sz w:val="24"/>
                <w:szCs w:val="24"/>
              </w:rPr>
              <w:t>iš betoninių trinkelių.</w:t>
            </w:r>
            <w:r w:rsidR="00B802AD">
              <w:rPr>
                <w:rFonts w:ascii="Times New Roman" w:eastAsia="TimesNewRoman" w:hAnsi="Times New Roman" w:cs="Times New Roman"/>
                <w:bCs/>
                <w:sz w:val="24"/>
                <w:szCs w:val="24"/>
              </w:rPr>
              <w:t xml:space="preserve"> </w:t>
            </w:r>
            <w:r w:rsidR="00066C69">
              <w:rPr>
                <w:rFonts w:ascii="Times New Roman" w:eastAsia="TimesNewRoman" w:hAnsi="Times New Roman" w:cs="Times New Roman"/>
                <w:bCs/>
                <w:sz w:val="24"/>
                <w:szCs w:val="24"/>
              </w:rPr>
              <w:t xml:space="preserve"> </w:t>
            </w:r>
          </w:p>
          <w:p w14:paraId="4F6A9310" w14:textId="42121F5E" w:rsidR="001A070A" w:rsidRDefault="006E6E07" w:rsidP="00D76FA5">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066C69">
              <w:rPr>
                <w:rFonts w:ascii="Times New Roman" w:eastAsia="TimesNewRoman" w:hAnsi="Times New Roman" w:cs="Times New Roman"/>
                <w:bCs/>
                <w:sz w:val="24"/>
                <w:szCs w:val="24"/>
              </w:rPr>
              <w:t>Prie pandusų</w:t>
            </w:r>
            <w:r w:rsidR="001A070A">
              <w:rPr>
                <w:rFonts w:ascii="Times New Roman" w:eastAsia="TimesNewRoman" w:hAnsi="Times New Roman" w:cs="Times New Roman"/>
                <w:bCs/>
                <w:sz w:val="24"/>
                <w:szCs w:val="24"/>
              </w:rPr>
              <w:t xml:space="preserve">, </w:t>
            </w:r>
            <w:r w:rsidR="00071EA6">
              <w:rPr>
                <w:rFonts w:ascii="Times New Roman" w:eastAsia="TimesNewRoman" w:hAnsi="Times New Roman" w:cs="Times New Roman"/>
                <w:bCs/>
                <w:sz w:val="24"/>
                <w:szCs w:val="24"/>
              </w:rPr>
              <w:t>laiptų, ant  atraminės sienutės</w:t>
            </w:r>
            <w:r w:rsidR="0070411F">
              <w:rPr>
                <w:rFonts w:ascii="Times New Roman" w:eastAsia="TimesNewRoman" w:hAnsi="Times New Roman" w:cs="Times New Roman"/>
                <w:bCs/>
                <w:sz w:val="24"/>
                <w:szCs w:val="24"/>
              </w:rPr>
              <w:t xml:space="preserve"> įrengiami turėklai, </w:t>
            </w:r>
            <w:r w:rsidR="00350868">
              <w:rPr>
                <w:rFonts w:ascii="Times New Roman" w:eastAsia="TimesNewRoman" w:hAnsi="Times New Roman" w:cs="Times New Roman"/>
                <w:bCs/>
                <w:sz w:val="24"/>
                <w:szCs w:val="24"/>
              </w:rPr>
              <w:t xml:space="preserve">  </w:t>
            </w:r>
            <w:r w:rsidR="0070411F">
              <w:rPr>
                <w:rFonts w:ascii="Times New Roman" w:eastAsia="TimesNewRoman" w:hAnsi="Times New Roman" w:cs="Times New Roman"/>
                <w:bCs/>
                <w:sz w:val="24"/>
                <w:szCs w:val="24"/>
              </w:rPr>
              <w:t xml:space="preserve">šviesduobės </w:t>
            </w:r>
            <w:r w:rsidR="00350868">
              <w:rPr>
                <w:rFonts w:ascii="Times New Roman" w:eastAsia="TimesNewRoman" w:hAnsi="Times New Roman" w:cs="Times New Roman"/>
                <w:bCs/>
                <w:sz w:val="24"/>
                <w:szCs w:val="24"/>
              </w:rPr>
              <w:t>langelio</w:t>
            </w:r>
            <w:r w:rsidR="0070411F">
              <w:rPr>
                <w:rFonts w:ascii="Times New Roman" w:eastAsia="TimesNewRoman" w:hAnsi="Times New Roman" w:cs="Times New Roman"/>
                <w:bCs/>
                <w:sz w:val="24"/>
                <w:szCs w:val="24"/>
              </w:rPr>
              <w:t xml:space="preserve">, laiptų į rūsio patalpas sienelės  viršaus </w:t>
            </w:r>
            <w:r w:rsidR="00350868">
              <w:rPr>
                <w:rFonts w:ascii="Times New Roman" w:eastAsia="TimesNewRoman" w:hAnsi="Times New Roman" w:cs="Times New Roman"/>
                <w:bCs/>
                <w:sz w:val="24"/>
                <w:szCs w:val="24"/>
              </w:rPr>
              <w:t xml:space="preserve">įrengiamas </w:t>
            </w:r>
            <w:r w:rsidR="0070411F">
              <w:rPr>
                <w:rFonts w:ascii="Times New Roman" w:eastAsia="TimesNewRoman" w:hAnsi="Times New Roman" w:cs="Times New Roman"/>
                <w:bCs/>
                <w:sz w:val="24"/>
                <w:szCs w:val="24"/>
              </w:rPr>
              <w:t>apsauginis atitvaras,</w:t>
            </w:r>
            <w:r w:rsidR="002B18E8">
              <w:rPr>
                <w:rFonts w:ascii="Times New Roman" w:eastAsia="TimesNewRoman" w:hAnsi="Times New Roman" w:cs="Times New Roman"/>
                <w:bCs/>
                <w:sz w:val="24"/>
                <w:szCs w:val="24"/>
              </w:rPr>
              <w:t xml:space="preserve"> </w:t>
            </w:r>
            <w:r w:rsidR="000A6336">
              <w:rPr>
                <w:rFonts w:ascii="Times New Roman" w:eastAsia="TimesNewRoman" w:hAnsi="Times New Roman" w:cs="Times New Roman"/>
                <w:bCs/>
                <w:sz w:val="24"/>
                <w:szCs w:val="24"/>
              </w:rPr>
              <w:t xml:space="preserve"> </w:t>
            </w:r>
            <w:r w:rsidR="002B18E8">
              <w:rPr>
                <w:rFonts w:ascii="Times New Roman" w:eastAsia="TimesNewRoman" w:hAnsi="Times New Roman" w:cs="Times New Roman"/>
                <w:bCs/>
                <w:sz w:val="24"/>
                <w:szCs w:val="24"/>
              </w:rPr>
              <w:t>sienelės vidinės pusės</w:t>
            </w:r>
            <w:r w:rsidR="00071EA6">
              <w:rPr>
                <w:rFonts w:ascii="Times New Roman" w:eastAsia="TimesNewRoman" w:hAnsi="Times New Roman" w:cs="Times New Roman"/>
                <w:bCs/>
                <w:sz w:val="24"/>
                <w:szCs w:val="24"/>
              </w:rPr>
              <w:t xml:space="preserve"> leidžiantis žemyn – porankis.</w:t>
            </w:r>
            <w:r w:rsidR="008E3D4A">
              <w:rPr>
                <w:rFonts w:ascii="Times New Roman" w:eastAsia="TimesNewRoman" w:hAnsi="Times New Roman" w:cs="Times New Roman"/>
                <w:bCs/>
                <w:sz w:val="24"/>
                <w:szCs w:val="24"/>
              </w:rPr>
              <w:t xml:space="preserve"> Turėklai, porankiai ir  jų tvirtinimo elementai  p</w:t>
            </w:r>
            <w:r w:rsidR="00066C69">
              <w:rPr>
                <w:rFonts w:ascii="Times New Roman" w:eastAsia="TimesNewRoman" w:hAnsi="Times New Roman" w:cs="Times New Roman"/>
                <w:bCs/>
                <w:sz w:val="24"/>
                <w:szCs w:val="24"/>
              </w:rPr>
              <w:t xml:space="preserve">agaminti iš nerūdijančio plieno. </w:t>
            </w:r>
          </w:p>
          <w:p w14:paraId="2C870601" w14:textId="77D12C59" w:rsidR="007A3B52" w:rsidRDefault="00245748" w:rsidP="007A3B5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2F26CD">
              <w:rPr>
                <w:rFonts w:ascii="Times New Roman" w:eastAsia="TimesNewRoman" w:hAnsi="Times New Roman" w:cs="Times New Roman"/>
                <w:b/>
                <w:bCs/>
                <w:sz w:val="24"/>
                <w:szCs w:val="24"/>
              </w:rPr>
              <w:t>4</w:t>
            </w:r>
            <w:r w:rsidRPr="00245748">
              <w:rPr>
                <w:rFonts w:ascii="Times New Roman" w:eastAsia="TimesNewRoman" w:hAnsi="Times New Roman" w:cs="Times New Roman"/>
                <w:b/>
                <w:bCs/>
                <w:sz w:val="24"/>
                <w:szCs w:val="24"/>
              </w:rPr>
              <w:t>. Elektros instaliacija:</w:t>
            </w:r>
            <w:r>
              <w:rPr>
                <w:rFonts w:ascii="Times New Roman" w:eastAsia="TimesNewRoman" w:hAnsi="Times New Roman" w:cs="Times New Roman"/>
                <w:bCs/>
                <w:sz w:val="24"/>
                <w:szCs w:val="24"/>
              </w:rPr>
              <w:t xml:space="preserve"> S</w:t>
            </w:r>
            <w:r w:rsidR="000A2C47">
              <w:rPr>
                <w:rFonts w:ascii="Times New Roman" w:eastAsia="TimesNewRoman" w:hAnsi="Times New Roman" w:cs="Times New Roman"/>
                <w:bCs/>
                <w:sz w:val="24"/>
                <w:szCs w:val="24"/>
              </w:rPr>
              <w:t>ena  pastato elektros instaliacija  pilnai demontuojama ir įrengiama naujai. Nuo tinklo atramos</w:t>
            </w:r>
            <w:r w:rsidR="002B18E8">
              <w:rPr>
                <w:rFonts w:ascii="Times New Roman" w:eastAsia="TimesNewRoman" w:hAnsi="Times New Roman" w:cs="Times New Roman"/>
                <w:bCs/>
                <w:sz w:val="24"/>
                <w:szCs w:val="24"/>
              </w:rPr>
              <w:t xml:space="preserve"> </w:t>
            </w:r>
            <w:r w:rsidR="000A2C47">
              <w:rPr>
                <w:rFonts w:ascii="Times New Roman" w:eastAsia="TimesNewRoman" w:hAnsi="Times New Roman" w:cs="Times New Roman"/>
                <w:bCs/>
                <w:sz w:val="24"/>
                <w:szCs w:val="24"/>
              </w:rPr>
              <w:t xml:space="preserve">paklojamas </w:t>
            </w:r>
            <w:r w:rsidR="008939D3">
              <w:rPr>
                <w:rFonts w:ascii="Times New Roman" w:eastAsia="TimesNewRoman" w:hAnsi="Times New Roman" w:cs="Times New Roman"/>
                <w:bCs/>
                <w:sz w:val="24"/>
                <w:szCs w:val="24"/>
              </w:rPr>
              <w:t xml:space="preserve"> naujas </w:t>
            </w:r>
            <w:r w:rsidR="000A2C47">
              <w:rPr>
                <w:rFonts w:ascii="Times New Roman" w:eastAsia="TimesNewRoman" w:hAnsi="Times New Roman" w:cs="Times New Roman"/>
                <w:bCs/>
                <w:sz w:val="24"/>
                <w:szCs w:val="24"/>
              </w:rPr>
              <w:t xml:space="preserve">požeminis </w:t>
            </w:r>
            <w:r w:rsidR="0025022A">
              <w:rPr>
                <w:rFonts w:ascii="Times New Roman" w:eastAsia="TimesNewRoman" w:hAnsi="Times New Roman" w:cs="Times New Roman"/>
                <w:bCs/>
                <w:sz w:val="24"/>
                <w:szCs w:val="24"/>
              </w:rPr>
              <w:t xml:space="preserve">įvado </w:t>
            </w:r>
            <w:r w:rsidR="000A2C47">
              <w:rPr>
                <w:rFonts w:ascii="Times New Roman" w:eastAsia="TimesNewRoman" w:hAnsi="Times New Roman" w:cs="Times New Roman"/>
                <w:bCs/>
                <w:sz w:val="24"/>
                <w:szCs w:val="24"/>
              </w:rPr>
              <w:t xml:space="preserve">kabelis iki naujai sumontuojamos magistralinės paskirstymo spintos </w:t>
            </w:r>
            <w:r w:rsidR="002B18E8">
              <w:rPr>
                <w:rFonts w:ascii="Times New Roman" w:eastAsia="TimesNewRoman" w:hAnsi="Times New Roman" w:cs="Times New Roman"/>
                <w:bCs/>
                <w:sz w:val="24"/>
                <w:szCs w:val="24"/>
              </w:rPr>
              <w:t xml:space="preserve"> </w:t>
            </w:r>
            <w:r w:rsidR="004F6F3B">
              <w:rPr>
                <w:rFonts w:ascii="Times New Roman" w:eastAsia="TimesNewRoman" w:hAnsi="Times New Roman" w:cs="Times New Roman"/>
                <w:bCs/>
                <w:sz w:val="24"/>
                <w:szCs w:val="24"/>
              </w:rPr>
              <w:t xml:space="preserve">rūsyje, iš kurios </w:t>
            </w:r>
            <w:r w:rsidR="002B18E8">
              <w:rPr>
                <w:rFonts w:ascii="Times New Roman" w:eastAsia="TimesNewRoman" w:hAnsi="Times New Roman" w:cs="Times New Roman"/>
                <w:bCs/>
                <w:sz w:val="24"/>
                <w:szCs w:val="24"/>
              </w:rPr>
              <w:t xml:space="preserve"> </w:t>
            </w:r>
            <w:r w:rsidR="000A2C47">
              <w:rPr>
                <w:rFonts w:ascii="Times New Roman" w:eastAsia="TimesNewRoman" w:hAnsi="Times New Roman" w:cs="Times New Roman"/>
                <w:bCs/>
                <w:sz w:val="24"/>
                <w:szCs w:val="24"/>
              </w:rPr>
              <w:t>paskirstoma į 4 nau</w:t>
            </w:r>
            <w:r w:rsidR="0025022A">
              <w:rPr>
                <w:rFonts w:ascii="Times New Roman" w:eastAsia="TimesNewRoman" w:hAnsi="Times New Roman" w:cs="Times New Roman"/>
                <w:bCs/>
                <w:sz w:val="24"/>
                <w:szCs w:val="24"/>
              </w:rPr>
              <w:t>ja</w:t>
            </w:r>
            <w:r w:rsidR="008619DF">
              <w:rPr>
                <w:rFonts w:ascii="Times New Roman" w:eastAsia="TimesNewRoman" w:hAnsi="Times New Roman" w:cs="Times New Roman"/>
                <w:bCs/>
                <w:sz w:val="24"/>
                <w:szCs w:val="24"/>
              </w:rPr>
              <w:t xml:space="preserve">i įrengiamus paskirstymo </w:t>
            </w:r>
            <w:r w:rsidR="0025022A">
              <w:rPr>
                <w:rFonts w:ascii="Times New Roman" w:eastAsia="TimesNewRoman" w:hAnsi="Times New Roman" w:cs="Times New Roman"/>
                <w:bCs/>
                <w:sz w:val="24"/>
                <w:szCs w:val="24"/>
              </w:rPr>
              <w:t xml:space="preserve"> ir gaisrinės signalizacijos skydą. </w:t>
            </w:r>
            <w:r w:rsidR="00184E06">
              <w:rPr>
                <w:rFonts w:ascii="Times New Roman" w:eastAsia="TimesNewRoman" w:hAnsi="Times New Roman" w:cs="Times New Roman"/>
                <w:bCs/>
                <w:sz w:val="24"/>
                <w:szCs w:val="24"/>
              </w:rPr>
              <w:t xml:space="preserve">Iš paskirstymo skydų jungiama </w:t>
            </w:r>
            <w:r w:rsidR="00B90B34">
              <w:rPr>
                <w:rFonts w:ascii="Times New Roman" w:eastAsia="TimesNewRoman" w:hAnsi="Times New Roman" w:cs="Times New Roman"/>
                <w:bCs/>
                <w:sz w:val="24"/>
                <w:szCs w:val="24"/>
              </w:rPr>
              <w:t xml:space="preserve">globos namų </w:t>
            </w:r>
            <w:r w:rsidR="00960232">
              <w:rPr>
                <w:rFonts w:ascii="Times New Roman" w:eastAsia="TimesNewRoman" w:hAnsi="Times New Roman" w:cs="Times New Roman"/>
                <w:bCs/>
                <w:sz w:val="24"/>
                <w:szCs w:val="24"/>
              </w:rPr>
              <w:t>elektros instaliacija apšvietimui</w:t>
            </w:r>
            <w:r w:rsidR="00B90B34">
              <w:rPr>
                <w:rFonts w:ascii="Times New Roman" w:eastAsia="TimesNewRoman" w:hAnsi="Times New Roman" w:cs="Times New Roman"/>
                <w:bCs/>
                <w:sz w:val="24"/>
                <w:szCs w:val="24"/>
              </w:rPr>
              <w:t xml:space="preserve"> ir  kiti</w:t>
            </w:r>
            <w:r w:rsidR="00960232">
              <w:rPr>
                <w:rFonts w:ascii="Times New Roman" w:eastAsia="TimesNewRoman" w:hAnsi="Times New Roman" w:cs="Times New Roman"/>
                <w:bCs/>
                <w:sz w:val="24"/>
                <w:szCs w:val="24"/>
              </w:rPr>
              <w:t>ems   įrenginiams</w:t>
            </w:r>
            <w:r w:rsidR="00B90B34">
              <w:rPr>
                <w:rFonts w:ascii="Times New Roman" w:eastAsia="TimesNewRoman" w:hAnsi="Times New Roman" w:cs="Times New Roman"/>
                <w:bCs/>
                <w:sz w:val="24"/>
                <w:szCs w:val="24"/>
              </w:rPr>
              <w:t xml:space="preserve">. </w:t>
            </w:r>
            <w:r w:rsidR="0025022A">
              <w:rPr>
                <w:rFonts w:ascii="Times New Roman" w:eastAsia="TimesNewRoman" w:hAnsi="Times New Roman" w:cs="Times New Roman"/>
                <w:bCs/>
                <w:sz w:val="24"/>
                <w:szCs w:val="24"/>
              </w:rPr>
              <w:t xml:space="preserve">Instaliacija </w:t>
            </w:r>
            <w:r w:rsidR="00F820B6">
              <w:rPr>
                <w:rFonts w:ascii="Times New Roman" w:eastAsia="TimesNewRoman" w:hAnsi="Times New Roman" w:cs="Times New Roman"/>
                <w:bCs/>
                <w:sz w:val="24"/>
                <w:szCs w:val="24"/>
              </w:rPr>
              <w:t xml:space="preserve"> </w:t>
            </w:r>
            <w:r w:rsidR="0025022A">
              <w:rPr>
                <w:rFonts w:ascii="Times New Roman" w:eastAsia="TimesNewRoman" w:hAnsi="Times New Roman" w:cs="Times New Roman"/>
                <w:bCs/>
                <w:sz w:val="24"/>
                <w:szCs w:val="24"/>
              </w:rPr>
              <w:t>paslėptoj</w:t>
            </w:r>
            <w:r w:rsidR="00F820B6">
              <w:rPr>
                <w:rFonts w:ascii="Times New Roman" w:eastAsia="TimesNewRoman" w:hAnsi="Times New Roman" w:cs="Times New Roman"/>
                <w:bCs/>
                <w:sz w:val="24"/>
                <w:szCs w:val="24"/>
              </w:rPr>
              <w:t>i</w:t>
            </w:r>
            <w:r w:rsidR="008939D3">
              <w:rPr>
                <w:rFonts w:ascii="Times New Roman" w:eastAsia="TimesNewRoman" w:hAnsi="Times New Roman" w:cs="Times New Roman"/>
                <w:bCs/>
                <w:sz w:val="24"/>
                <w:szCs w:val="24"/>
              </w:rPr>
              <w:t xml:space="preserve">, įrengiama iš kabelių varinėmis gyslomis, </w:t>
            </w:r>
            <w:r w:rsidR="00F820B6">
              <w:rPr>
                <w:rFonts w:ascii="Times New Roman" w:eastAsia="TimesNewRoman" w:hAnsi="Times New Roman" w:cs="Times New Roman"/>
                <w:bCs/>
                <w:sz w:val="24"/>
                <w:szCs w:val="24"/>
              </w:rPr>
              <w:t xml:space="preserve"> įvadinis kabelis </w:t>
            </w:r>
            <w:r w:rsidR="00794C60">
              <w:rPr>
                <w:rFonts w:ascii="Times New Roman" w:eastAsia="TimesNewRoman" w:hAnsi="Times New Roman" w:cs="Times New Roman"/>
                <w:bCs/>
                <w:sz w:val="24"/>
                <w:szCs w:val="24"/>
              </w:rPr>
              <w:t xml:space="preserve"> - </w:t>
            </w:r>
            <w:r w:rsidR="00221323">
              <w:rPr>
                <w:rFonts w:ascii="Times New Roman" w:eastAsia="TimesNewRoman" w:hAnsi="Times New Roman" w:cs="Times New Roman"/>
                <w:bCs/>
                <w:sz w:val="24"/>
                <w:szCs w:val="24"/>
              </w:rPr>
              <w:t xml:space="preserve"> </w:t>
            </w:r>
            <w:r w:rsidR="008939D3">
              <w:rPr>
                <w:rFonts w:ascii="Times New Roman" w:eastAsia="TimesNewRoman" w:hAnsi="Times New Roman" w:cs="Times New Roman"/>
                <w:bCs/>
                <w:sz w:val="24"/>
                <w:szCs w:val="24"/>
              </w:rPr>
              <w:t xml:space="preserve">aliuminėmis gyslomis. </w:t>
            </w:r>
            <w:r w:rsidR="00F7546C">
              <w:rPr>
                <w:rFonts w:ascii="Times New Roman" w:eastAsia="TimesNewRoman" w:hAnsi="Times New Roman" w:cs="Times New Roman"/>
                <w:bCs/>
                <w:sz w:val="24"/>
                <w:szCs w:val="24"/>
              </w:rPr>
              <w:t xml:space="preserve"> </w:t>
            </w:r>
            <w:r w:rsidR="007505E1">
              <w:rPr>
                <w:rFonts w:ascii="Times New Roman" w:eastAsia="TimesNewRoman" w:hAnsi="Times New Roman" w:cs="Times New Roman"/>
                <w:bCs/>
                <w:sz w:val="24"/>
                <w:szCs w:val="24"/>
              </w:rPr>
              <w:t>Apšvietimas</w:t>
            </w:r>
            <w:r w:rsidR="00844FD8">
              <w:rPr>
                <w:rFonts w:ascii="Times New Roman" w:eastAsia="TimesNewRoman" w:hAnsi="Times New Roman" w:cs="Times New Roman"/>
                <w:bCs/>
                <w:sz w:val="24"/>
                <w:szCs w:val="24"/>
              </w:rPr>
              <w:t xml:space="preserve"> </w:t>
            </w:r>
            <w:r w:rsidR="007A3B52">
              <w:rPr>
                <w:rFonts w:ascii="Times New Roman" w:eastAsia="TimesNewRoman" w:hAnsi="Times New Roman" w:cs="Times New Roman"/>
                <w:bCs/>
                <w:sz w:val="24"/>
                <w:szCs w:val="24"/>
              </w:rPr>
              <w:t xml:space="preserve">patalpose </w:t>
            </w:r>
            <w:r w:rsidR="0008395D">
              <w:rPr>
                <w:rFonts w:ascii="Times New Roman" w:eastAsia="TimesNewRoman" w:hAnsi="Times New Roman" w:cs="Times New Roman"/>
                <w:bCs/>
                <w:sz w:val="24"/>
                <w:szCs w:val="24"/>
              </w:rPr>
              <w:t xml:space="preserve"> įrengiamas iš </w:t>
            </w:r>
            <w:r w:rsidR="00844FD8">
              <w:rPr>
                <w:rFonts w:ascii="Times New Roman" w:eastAsia="TimesNewRoman" w:hAnsi="Times New Roman" w:cs="Times New Roman"/>
                <w:bCs/>
                <w:sz w:val="24"/>
                <w:szCs w:val="24"/>
              </w:rPr>
              <w:t>L</w:t>
            </w:r>
            <w:r w:rsidR="0008395D">
              <w:rPr>
                <w:rFonts w:ascii="Times New Roman" w:eastAsia="TimesNewRoman" w:hAnsi="Times New Roman" w:cs="Times New Roman"/>
                <w:bCs/>
                <w:sz w:val="24"/>
                <w:szCs w:val="24"/>
              </w:rPr>
              <w:t>ED šviestuvų</w:t>
            </w:r>
            <w:r w:rsidR="00844FD8">
              <w:rPr>
                <w:rFonts w:ascii="Times New Roman" w:eastAsia="TimesNewRoman" w:hAnsi="Times New Roman" w:cs="Times New Roman"/>
                <w:bCs/>
                <w:sz w:val="24"/>
                <w:szCs w:val="24"/>
              </w:rPr>
              <w:t xml:space="preserve">. </w:t>
            </w:r>
            <w:r w:rsidR="007A3B52">
              <w:rPr>
                <w:rFonts w:ascii="Times New Roman" w:eastAsia="TimesNewRoman" w:hAnsi="Times New Roman" w:cs="Times New Roman"/>
                <w:bCs/>
                <w:sz w:val="24"/>
                <w:szCs w:val="24"/>
              </w:rPr>
              <w:t xml:space="preserve">Įrengiamas atskiras automatiškai įsijungiantis naktinis koridorių, lauko prie įėjimų ir teritorijos apšvietimas.  </w:t>
            </w:r>
            <w:r w:rsidR="00960232">
              <w:rPr>
                <w:rFonts w:ascii="Times New Roman" w:eastAsia="TimesNewRoman" w:hAnsi="Times New Roman" w:cs="Times New Roman"/>
                <w:bCs/>
                <w:sz w:val="24"/>
                <w:szCs w:val="24"/>
              </w:rPr>
              <w:t xml:space="preserve">Įrengiami šviečiantys evakuaciniai ženklai. </w:t>
            </w:r>
          </w:p>
          <w:p w14:paraId="485CCD61" w14:textId="70D9433B" w:rsidR="000711C1" w:rsidRDefault="00CE4E40" w:rsidP="00AA7BB6">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4E0BDC">
              <w:rPr>
                <w:rFonts w:ascii="Times New Roman" w:eastAsia="TimesNewRoman" w:hAnsi="Times New Roman" w:cs="Times New Roman"/>
                <w:bCs/>
                <w:sz w:val="24"/>
                <w:szCs w:val="24"/>
              </w:rPr>
              <w:t>Įrengiamas stogo vandens nutekėjimo įlajų apsaugos nuo užšalimo kabelis.</w:t>
            </w:r>
            <w:r>
              <w:rPr>
                <w:rFonts w:ascii="Times New Roman" w:eastAsia="TimesNewRoman" w:hAnsi="Times New Roman" w:cs="Times New Roman"/>
                <w:bCs/>
                <w:sz w:val="24"/>
                <w:szCs w:val="24"/>
              </w:rPr>
              <w:t xml:space="preserve"> Įrengiama </w:t>
            </w:r>
            <w:r w:rsidR="00330515">
              <w:rPr>
                <w:rFonts w:ascii="Times New Roman" w:eastAsia="TimesNewRoman" w:hAnsi="Times New Roman" w:cs="Times New Roman"/>
                <w:bCs/>
                <w:sz w:val="24"/>
                <w:szCs w:val="24"/>
              </w:rPr>
              <w:t xml:space="preserve"> </w:t>
            </w:r>
            <w:r w:rsidR="00AA7BB6">
              <w:rPr>
                <w:rFonts w:ascii="Times New Roman" w:eastAsia="TimesNewRoman" w:hAnsi="Times New Roman" w:cs="Times New Roman"/>
                <w:bCs/>
                <w:sz w:val="24"/>
                <w:szCs w:val="24"/>
              </w:rPr>
              <w:t>aktyvi</w:t>
            </w:r>
            <w:r w:rsidR="00960232">
              <w:rPr>
                <w:rFonts w:ascii="Times New Roman" w:eastAsia="TimesNewRoman" w:hAnsi="Times New Roman" w:cs="Times New Roman"/>
                <w:bCs/>
                <w:sz w:val="24"/>
                <w:szCs w:val="24"/>
              </w:rPr>
              <w:t>nė</w:t>
            </w:r>
            <w:r w:rsidR="00AA7BB6">
              <w:rPr>
                <w:rFonts w:ascii="Times New Roman" w:eastAsia="TimesNewRoman" w:hAnsi="Times New Roman" w:cs="Times New Roman"/>
                <w:bCs/>
                <w:sz w:val="24"/>
                <w:szCs w:val="24"/>
              </w:rPr>
              <w:t xml:space="preserve"> apsaugos  nuo žaibo sistema</w:t>
            </w:r>
            <w:r>
              <w:rPr>
                <w:rFonts w:ascii="Times New Roman" w:eastAsia="TimesNewRoman" w:hAnsi="Times New Roman" w:cs="Times New Roman"/>
                <w:bCs/>
                <w:sz w:val="24"/>
                <w:szCs w:val="24"/>
              </w:rPr>
              <w:t xml:space="preserve"> ir </w:t>
            </w:r>
            <w:r w:rsidR="00330515">
              <w:rPr>
                <w:rFonts w:ascii="Times New Roman" w:eastAsia="TimesNewRoman" w:hAnsi="Times New Roman" w:cs="Times New Roman"/>
                <w:bCs/>
                <w:sz w:val="24"/>
                <w:szCs w:val="24"/>
              </w:rPr>
              <w:t xml:space="preserve"> įžeminimo kontūras.</w:t>
            </w:r>
            <w:r w:rsidR="000711C1">
              <w:rPr>
                <w:rFonts w:ascii="Times New Roman" w:eastAsia="TimesNewRoman" w:hAnsi="Times New Roman" w:cs="Times New Roman"/>
                <w:bCs/>
                <w:sz w:val="24"/>
                <w:szCs w:val="24"/>
              </w:rPr>
              <w:t xml:space="preserve"> </w:t>
            </w:r>
          </w:p>
          <w:p w14:paraId="7EBD9E02" w14:textId="613D40D5" w:rsidR="00AA7BB6" w:rsidRDefault="000711C1" w:rsidP="00AA7BB6">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Atliekami būtini bandymai ir matavimai.</w:t>
            </w:r>
            <w:r w:rsidR="009118BC">
              <w:rPr>
                <w:rFonts w:ascii="Times New Roman" w:eastAsia="TimesNewRoman" w:hAnsi="Times New Roman" w:cs="Times New Roman"/>
                <w:bCs/>
                <w:sz w:val="24"/>
                <w:szCs w:val="24"/>
              </w:rPr>
              <w:t xml:space="preserve"> </w:t>
            </w:r>
            <w:r w:rsidR="009118BC" w:rsidRPr="009118BC">
              <w:rPr>
                <w:rFonts w:ascii="Times New Roman" w:eastAsia="TimesNewRoman" w:hAnsi="Times New Roman" w:cs="Times New Roman"/>
                <w:bCs/>
                <w:sz w:val="24"/>
                <w:szCs w:val="24"/>
              </w:rPr>
              <w:t xml:space="preserve">Instaliacijos  ir kita elektros įranga, turinti srovei laidžius korpusus, metaliniai konstrukcijų elementai  </w:t>
            </w:r>
            <w:r w:rsidR="003152A4">
              <w:rPr>
                <w:rFonts w:ascii="Times New Roman" w:eastAsia="TimesNewRoman" w:hAnsi="Times New Roman" w:cs="Times New Roman"/>
                <w:bCs/>
                <w:sz w:val="24"/>
                <w:szCs w:val="24"/>
              </w:rPr>
              <w:t>įžeminami</w:t>
            </w:r>
            <w:r w:rsidR="009118BC" w:rsidRPr="009118BC">
              <w:rPr>
                <w:rFonts w:ascii="Times New Roman" w:eastAsia="TimesNewRoman" w:hAnsi="Times New Roman" w:cs="Times New Roman"/>
                <w:bCs/>
                <w:sz w:val="24"/>
                <w:szCs w:val="24"/>
              </w:rPr>
              <w:t xml:space="preserve"> pagal  EĮĮBT  reikalavimus.</w:t>
            </w:r>
          </w:p>
          <w:p w14:paraId="73D19E37" w14:textId="59F51037" w:rsidR="007F4D6D" w:rsidRDefault="00CE4E40" w:rsidP="00AA7BB6">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7F4D6D">
              <w:rPr>
                <w:rFonts w:ascii="Times New Roman" w:eastAsia="TimesNewRoman" w:hAnsi="Times New Roman" w:cs="Times New Roman"/>
                <w:bCs/>
                <w:sz w:val="24"/>
                <w:szCs w:val="24"/>
              </w:rPr>
              <w:t xml:space="preserve">Paskirstymo spintose sumontuoti </w:t>
            </w:r>
            <w:r w:rsidR="00951936">
              <w:rPr>
                <w:rFonts w:ascii="Times New Roman" w:eastAsia="TimesNewRoman" w:hAnsi="Times New Roman" w:cs="Times New Roman"/>
                <w:bCs/>
                <w:sz w:val="24"/>
                <w:szCs w:val="24"/>
              </w:rPr>
              <w:t xml:space="preserve">išjungimo </w:t>
            </w:r>
            <w:r w:rsidR="007F4D6D">
              <w:rPr>
                <w:rFonts w:ascii="Times New Roman" w:eastAsia="TimesNewRoman" w:hAnsi="Times New Roman" w:cs="Times New Roman"/>
                <w:bCs/>
                <w:sz w:val="24"/>
                <w:szCs w:val="24"/>
              </w:rPr>
              <w:t>automatai sužymimi pagal reikal</w:t>
            </w:r>
            <w:r w:rsidR="00951936">
              <w:rPr>
                <w:rFonts w:ascii="Times New Roman" w:eastAsia="TimesNewRoman" w:hAnsi="Times New Roman" w:cs="Times New Roman"/>
                <w:bCs/>
                <w:sz w:val="24"/>
                <w:szCs w:val="24"/>
              </w:rPr>
              <w:t>a</w:t>
            </w:r>
            <w:r w:rsidR="007F4D6D">
              <w:rPr>
                <w:rFonts w:ascii="Times New Roman" w:eastAsia="TimesNewRoman" w:hAnsi="Times New Roman" w:cs="Times New Roman"/>
                <w:bCs/>
                <w:sz w:val="24"/>
                <w:szCs w:val="24"/>
              </w:rPr>
              <w:t>vimus</w:t>
            </w:r>
            <w:r w:rsidR="005573D3">
              <w:rPr>
                <w:rFonts w:ascii="Times New Roman" w:eastAsia="TimesNewRoman" w:hAnsi="Times New Roman" w:cs="Times New Roman"/>
                <w:bCs/>
                <w:sz w:val="24"/>
                <w:szCs w:val="24"/>
              </w:rPr>
              <w:t>, pritvirtinamos schemos</w:t>
            </w:r>
            <w:r w:rsidR="00951936">
              <w:rPr>
                <w:rFonts w:ascii="Times New Roman" w:eastAsia="TimesNewRoman" w:hAnsi="Times New Roman" w:cs="Times New Roman"/>
                <w:bCs/>
                <w:sz w:val="24"/>
                <w:szCs w:val="24"/>
              </w:rPr>
              <w:t>.</w:t>
            </w:r>
          </w:p>
          <w:p w14:paraId="35A894C6" w14:textId="2F56B8BA" w:rsidR="000E21C7" w:rsidRDefault="002F26CD" w:rsidP="000E21C7">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5</w:t>
            </w:r>
            <w:r w:rsidR="003B051B">
              <w:rPr>
                <w:rFonts w:ascii="Times New Roman" w:eastAsia="TimesNewRoman" w:hAnsi="Times New Roman" w:cs="Times New Roman"/>
                <w:b/>
                <w:bCs/>
                <w:sz w:val="24"/>
                <w:szCs w:val="24"/>
              </w:rPr>
              <w:t>. Vandentiekis</w:t>
            </w:r>
            <w:r w:rsidR="00245748" w:rsidRPr="00245748">
              <w:rPr>
                <w:rFonts w:ascii="Times New Roman" w:eastAsia="TimesNewRoman" w:hAnsi="Times New Roman" w:cs="Times New Roman"/>
                <w:b/>
                <w:bCs/>
                <w:sz w:val="24"/>
                <w:szCs w:val="24"/>
              </w:rPr>
              <w:t>, nuotekos:</w:t>
            </w:r>
            <w:r w:rsidR="00245748">
              <w:rPr>
                <w:rFonts w:ascii="Times New Roman" w:eastAsia="TimesNewRoman" w:hAnsi="Times New Roman" w:cs="Times New Roman"/>
                <w:bCs/>
                <w:sz w:val="24"/>
                <w:szCs w:val="24"/>
              </w:rPr>
              <w:t xml:space="preserve"> </w:t>
            </w:r>
            <w:r w:rsidR="00062C89">
              <w:rPr>
                <w:rFonts w:ascii="Times New Roman" w:eastAsia="TimesNewRoman" w:hAnsi="Times New Roman" w:cs="Times New Roman"/>
                <w:bCs/>
                <w:sz w:val="24"/>
                <w:szCs w:val="24"/>
              </w:rPr>
              <w:t>Visas pastato</w:t>
            </w:r>
            <w:r w:rsidR="00221323">
              <w:rPr>
                <w:rFonts w:ascii="Times New Roman" w:eastAsia="TimesNewRoman" w:hAnsi="Times New Roman" w:cs="Times New Roman"/>
                <w:bCs/>
                <w:sz w:val="24"/>
                <w:szCs w:val="24"/>
              </w:rPr>
              <w:t xml:space="preserve"> </w:t>
            </w:r>
            <w:r w:rsidR="00062C89">
              <w:rPr>
                <w:rFonts w:ascii="Times New Roman" w:eastAsia="TimesNewRoman" w:hAnsi="Times New Roman" w:cs="Times New Roman"/>
                <w:bCs/>
                <w:sz w:val="24"/>
                <w:szCs w:val="24"/>
              </w:rPr>
              <w:t xml:space="preserve"> vidinis </w:t>
            </w:r>
            <w:r w:rsidR="00221323">
              <w:rPr>
                <w:rFonts w:ascii="Times New Roman" w:eastAsia="TimesNewRoman" w:hAnsi="Times New Roman" w:cs="Times New Roman"/>
                <w:bCs/>
                <w:sz w:val="24"/>
                <w:szCs w:val="24"/>
              </w:rPr>
              <w:t>š</w:t>
            </w:r>
            <w:r w:rsidR="00062C89">
              <w:rPr>
                <w:rFonts w:ascii="Times New Roman" w:eastAsia="TimesNewRoman" w:hAnsi="Times New Roman" w:cs="Times New Roman"/>
                <w:bCs/>
                <w:sz w:val="24"/>
                <w:szCs w:val="24"/>
              </w:rPr>
              <w:t>alto,</w:t>
            </w:r>
            <w:r w:rsidR="00253C86">
              <w:rPr>
                <w:rFonts w:ascii="Times New Roman" w:eastAsia="TimesNewRoman" w:hAnsi="Times New Roman" w:cs="Times New Roman"/>
                <w:bCs/>
                <w:sz w:val="24"/>
                <w:szCs w:val="24"/>
              </w:rPr>
              <w:t xml:space="preserve"> karšo vand</w:t>
            </w:r>
            <w:r w:rsidR="00062C89">
              <w:rPr>
                <w:rFonts w:ascii="Times New Roman" w:eastAsia="TimesNewRoman" w:hAnsi="Times New Roman" w:cs="Times New Roman"/>
                <w:bCs/>
                <w:sz w:val="24"/>
                <w:szCs w:val="24"/>
              </w:rPr>
              <w:t xml:space="preserve">ens  nuotekų </w:t>
            </w:r>
            <w:r w:rsidR="00221323">
              <w:rPr>
                <w:rFonts w:ascii="Times New Roman" w:eastAsia="TimesNewRoman" w:hAnsi="Times New Roman" w:cs="Times New Roman"/>
                <w:bCs/>
                <w:sz w:val="24"/>
                <w:szCs w:val="24"/>
              </w:rPr>
              <w:t xml:space="preserve"> </w:t>
            </w:r>
            <w:r w:rsidR="00062C89">
              <w:rPr>
                <w:rFonts w:ascii="Times New Roman" w:eastAsia="TimesNewRoman" w:hAnsi="Times New Roman" w:cs="Times New Roman"/>
                <w:bCs/>
                <w:sz w:val="24"/>
                <w:szCs w:val="24"/>
              </w:rPr>
              <w:t xml:space="preserve">vamzdynas, santechnikos įranga išmontuojama ir </w:t>
            </w:r>
            <w:r w:rsidR="004F3BDD">
              <w:rPr>
                <w:rFonts w:ascii="Times New Roman" w:eastAsia="TimesNewRoman" w:hAnsi="Times New Roman" w:cs="Times New Roman"/>
                <w:bCs/>
                <w:sz w:val="24"/>
                <w:szCs w:val="24"/>
              </w:rPr>
              <w:t>įrengiama nauja</w:t>
            </w:r>
            <w:r w:rsidR="00062C89">
              <w:rPr>
                <w:rFonts w:ascii="Times New Roman" w:eastAsia="TimesNewRoman" w:hAnsi="Times New Roman" w:cs="Times New Roman"/>
                <w:bCs/>
                <w:sz w:val="24"/>
                <w:szCs w:val="24"/>
              </w:rPr>
              <w:t>.</w:t>
            </w:r>
            <w:r w:rsidR="007F746C">
              <w:rPr>
                <w:rFonts w:ascii="Times New Roman" w:eastAsia="TimesNewRoman" w:hAnsi="Times New Roman" w:cs="Times New Roman"/>
                <w:bCs/>
                <w:sz w:val="24"/>
                <w:szCs w:val="24"/>
              </w:rPr>
              <w:t xml:space="preserve"> </w:t>
            </w:r>
            <w:r w:rsidR="000E21C7" w:rsidRPr="00CE4E40">
              <w:rPr>
                <w:rFonts w:ascii="Times New Roman" w:eastAsia="TimesNewRoman" w:hAnsi="Times New Roman" w:cs="Times New Roman"/>
                <w:b/>
                <w:bCs/>
                <w:sz w:val="24"/>
                <w:szCs w:val="24"/>
              </w:rPr>
              <w:t>Išimtis – patalpa Nr. 4</w:t>
            </w:r>
            <w:r w:rsidR="000E21C7">
              <w:rPr>
                <w:rFonts w:ascii="Times New Roman" w:eastAsia="TimesNewRoman" w:hAnsi="Times New Roman" w:cs="Times New Roman"/>
                <w:bCs/>
                <w:sz w:val="24"/>
                <w:szCs w:val="24"/>
              </w:rPr>
              <w:t xml:space="preserve">, kurioje sumontuota santechnikos įranga šiuo projektu nekeičiama. </w:t>
            </w:r>
          </w:p>
          <w:p w14:paraId="34E85F3C" w14:textId="78A62D01" w:rsidR="003E0E81" w:rsidRDefault="003E0E81" w:rsidP="002C7395">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Karšto vandens ruošimui rūsio patalpoje sumontuojamas </w:t>
            </w:r>
            <w:r w:rsidR="00676F8C">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tūrinis</w:t>
            </w:r>
            <w:r w:rsidR="002C7395">
              <w:rPr>
                <w:rFonts w:ascii="Times New Roman" w:eastAsia="TimesNewRoman" w:hAnsi="Times New Roman" w:cs="Times New Roman"/>
                <w:bCs/>
                <w:sz w:val="24"/>
                <w:szCs w:val="24"/>
              </w:rPr>
              <w:t xml:space="preserve"> </w:t>
            </w:r>
            <w:r w:rsidR="002C7395" w:rsidRPr="002C7395">
              <w:rPr>
                <w:rFonts w:ascii="Times New Roman" w:eastAsia="TimesNewRoman" w:hAnsi="Times New Roman" w:cs="Times New Roman"/>
                <w:bCs/>
                <w:sz w:val="24"/>
                <w:szCs w:val="24"/>
              </w:rPr>
              <w:t>vandens</w:t>
            </w:r>
            <w:r>
              <w:rPr>
                <w:rFonts w:ascii="Times New Roman" w:eastAsia="TimesNewRoman" w:hAnsi="Times New Roman" w:cs="Times New Roman"/>
                <w:bCs/>
                <w:sz w:val="24"/>
                <w:szCs w:val="24"/>
              </w:rPr>
              <w:t xml:space="preserve"> šildytuvas.</w:t>
            </w:r>
          </w:p>
          <w:p w14:paraId="504BA741" w14:textId="661F8EAE" w:rsidR="004F3BDD" w:rsidRDefault="003E0E81" w:rsidP="00D76FA5">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Karštas ir šaltas v</w:t>
            </w:r>
            <w:r w:rsidR="004F3BDD">
              <w:rPr>
                <w:rFonts w:ascii="Times New Roman" w:eastAsia="TimesNewRoman" w:hAnsi="Times New Roman" w:cs="Times New Roman"/>
                <w:bCs/>
                <w:sz w:val="24"/>
                <w:szCs w:val="24"/>
              </w:rPr>
              <w:t xml:space="preserve">anduo į vartojimo vietas išvedžiojamas vamzdžiais, </w:t>
            </w:r>
            <w:r w:rsidR="00C24DE2">
              <w:rPr>
                <w:rFonts w:ascii="Times New Roman" w:eastAsia="TimesNewRoman" w:hAnsi="Times New Roman" w:cs="Times New Roman"/>
                <w:bCs/>
                <w:sz w:val="24"/>
                <w:szCs w:val="24"/>
              </w:rPr>
              <w:t xml:space="preserve"> po grindimis</w:t>
            </w:r>
            <w:r w:rsidR="004F3BDD">
              <w:rPr>
                <w:rFonts w:ascii="Times New Roman" w:eastAsia="TimesNewRoman" w:hAnsi="Times New Roman" w:cs="Times New Roman"/>
                <w:bCs/>
                <w:sz w:val="24"/>
                <w:szCs w:val="24"/>
              </w:rPr>
              <w:t xml:space="preserve"> ir pertvarose</w:t>
            </w:r>
            <w:r>
              <w:rPr>
                <w:rFonts w:ascii="Times New Roman" w:eastAsia="TimesNewRoman" w:hAnsi="Times New Roman" w:cs="Times New Roman"/>
                <w:bCs/>
                <w:sz w:val="24"/>
                <w:szCs w:val="24"/>
              </w:rPr>
              <w:t xml:space="preserve">. </w:t>
            </w:r>
          </w:p>
          <w:p w14:paraId="33D1971C" w14:textId="4819B023" w:rsidR="000711C1" w:rsidRDefault="00C63283" w:rsidP="00C6328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Vidaus nuotekų tinklai įrengiami iš PVC vamzdžių, didžiąja dalimi po grindimis, dalinai – pertvarose, prijungiami prie  esamų lauko tinklų. Išvedami ventiliacijos kaminėliai virš stogo.</w:t>
            </w:r>
            <w:r w:rsidR="00F3752D">
              <w:rPr>
                <w:rFonts w:ascii="Times New Roman" w:eastAsia="TimesNewRoman" w:hAnsi="Times New Roman" w:cs="Times New Roman"/>
                <w:bCs/>
                <w:sz w:val="24"/>
                <w:szCs w:val="24"/>
              </w:rPr>
              <w:t xml:space="preserve"> Lauko tinklai nekeičiami, esami  lauko įvadai išlieka tie patys.</w:t>
            </w:r>
          </w:p>
          <w:p w14:paraId="216D97E4" w14:textId="77777777" w:rsidR="00245748" w:rsidRDefault="00C63283" w:rsidP="00014A9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0711C1" w:rsidRPr="000711C1">
              <w:rPr>
                <w:rFonts w:ascii="Times New Roman" w:eastAsia="TimesNewRoman" w:hAnsi="Times New Roman" w:cs="Times New Roman"/>
                <w:bCs/>
                <w:sz w:val="24"/>
                <w:szCs w:val="24"/>
              </w:rPr>
              <w:t>Atliekami būtini bandymai.</w:t>
            </w:r>
          </w:p>
          <w:p w14:paraId="6F5E09D0" w14:textId="7C12E8E9" w:rsidR="00E24CCE" w:rsidRPr="00245748" w:rsidRDefault="002F26CD" w:rsidP="00014A9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6</w:t>
            </w:r>
            <w:r w:rsidR="00245748" w:rsidRPr="00245748">
              <w:rPr>
                <w:rFonts w:ascii="Times New Roman" w:eastAsia="TimesNewRoman" w:hAnsi="Times New Roman" w:cs="Times New Roman"/>
                <w:b/>
                <w:bCs/>
                <w:sz w:val="24"/>
                <w:szCs w:val="24"/>
              </w:rPr>
              <w:t>. Šildymo sistema:</w:t>
            </w:r>
            <w:r w:rsidR="00245748">
              <w:rPr>
                <w:rFonts w:ascii="Times New Roman" w:eastAsia="TimesNewRoman" w:hAnsi="Times New Roman" w:cs="Times New Roman"/>
                <w:bCs/>
                <w:sz w:val="24"/>
                <w:szCs w:val="24"/>
              </w:rPr>
              <w:t xml:space="preserve"> </w:t>
            </w:r>
            <w:r w:rsidR="00E24CCE" w:rsidRPr="00E24CCE">
              <w:rPr>
                <w:rFonts w:ascii="Times New Roman" w:hAnsi="Times New Roman" w:cs="Times New Roman"/>
                <w:sz w:val="24"/>
                <w:szCs w:val="24"/>
              </w:rPr>
              <w:t>Esami šildymo sistemos komponentai pilnai demontuojami.</w:t>
            </w:r>
          </w:p>
          <w:p w14:paraId="39680F84" w14:textId="6344BA7F" w:rsidR="00014A93" w:rsidRDefault="003E0E81" w:rsidP="00DF17A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Įrengiama v</w:t>
            </w:r>
            <w:r w:rsidR="00DF17AF">
              <w:rPr>
                <w:rFonts w:ascii="Times New Roman" w:hAnsi="Times New Roman" w:cs="Times New Roman"/>
                <w:sz w:val="24"/>
                <w:szCs w:val="24"/>
              </w:rPr>
              <w:t xml:space="preserve">andeninė </w:t>
            </w:r>
            <w:r w:rsidR="00DF17AF" w:rsidRPr="00DF17AF">
              <w:rPr>
                <w:rFonts w:ascii="Times New Roman" w:hAnsi="Times New Roman" w:cs="Times New Roman"/>
                <w:sz w:val="24"/>
                <w:szCs w:val="24"/>
              </w:rPr>
              <w:t>dvivamzdė, priverstinės cirkuliacijos, kintamo debito, grindinio šildymo, kolektorinė šildymo sistema.</w:t>
            </w:r>
            <w:r w:rsidR="00014A93">
              <w:rPr>
                <w:rFonts w:ascii="Times New Roman" w:hAnsi="Times New Roman" w:cs="Times New Roman"/>
                <w:sz w:val="24"/>
                <w:szCs w:val="24"/>
              </w:rPr>
              <w:t xml:space="preserve"> </w:t>
            </w:r>
            <w:r w:rsidR="00195ECC">
              <w:rPr>
                <w:rFonts w:ascii="Times New Roman" w:hAnsi="Times New Roman" w:cs="Times New Roman"/>
                <w:sz w:val="24"/>
                <w:szCs w:val="24"/>
              </w:rPr>
              <w:t xml:space="preserve">Šildymo sistemos temperatūra  valdoma valdikliu pagal lauko ir patalpų temperatūrą. </w:t>
            </w:r>
          </w:p>
          <w:p w14:paraId="3E843859" w14:textId="6837117D" w:rsidR="00DF17AF" w:rsidRPr="00A30766" w:rsidRDefault="00014A93" w:rsidP="00DF17AF">
            <w:pPr>
              <w:autoSpaceDE w:val="0"/>
              <w:autoSpaceDN w:val="0"/>
              <w:adjustRightInd w:val="0"/>
              <w:jc w:val="both"/>
              <w:rPr>
                <w:rFonts w:ascii="Times New Roman" w:eastAsia="TimesNewRoman" w:hAnsi="Times New Roman" w:cs="Times New Roman"/>
                <w:bCs/>
                <w:sz w:val="24"/>
                <w:szCs w:val="24"/>
              </w:rPr>
            </w:pPr>
            <w:r>
              <w:rPr>
                <w:rFonts w:ascii="Times New Roman" w:hAnsi="Times New Roman" w:cs="Times New Roman"/>
                <w:sz w:val="24"/>
                <w:szCs w:val="24"/>
              </w:rPr>
              <w:t>Šilumos šaltinis</w:t>
            </w:r>
            <w:r w:rsidR="009503EA">
              <w:rPr>
                <w:rFonts w:ascii="Times New Roman" w:hAnsi="Times New Roman" w:cs="Times New Roman"/>
                <w:sz w:val="24"/>
                <w:szCs w:val="24"/>
              </w:rPr>
              <w:t xml:space="preserve"> - </w:t>
            </w:r>
            <w:r>
              <w:rPr>
                <w:rFonts w:ascii="Times New Roman" w:hAnsi="Times New Roman" w:cs="Times New Roman"/>
                <w:sz w:val="24"/>
                <w:szCs w:val="24"/>
              </w:rPr>
              <w:t xml:space="preserve"> </w:t>
            </w:r>
            <w:r w:rsidRPr="00014A93">
              <w:rPr>
                <w:rFonts w:ascii="Times New Roman" w:eastAsia="TimesNewRoman" w:hAnsi="Times New Roman" w:cs="Times New Roman"/>
                <w:bCs/>
                <w:sz w:val="24"/>
                <w:szCs w:val="24"/>
              </w:rPr>
              <w:t>š</w:t>
            </w:r>
            <w:r w:rsidR="00E24CCE">
              <w:rPr>
                <w:rFonts w:ascii="Times New Roman" w:eastAsia="TimesNewRoman" w:hAnsi="Times New Roman" w:cs="Times New Roman"/>
                <w:bCs/>
                <w:sz w:val="24"/>
                <w:szCs w:val="24"/>
              </w:rPr>
              <w:t xml:space="preserve">ilumos siurbliai "oras/vanduo", 3 komplektai. </w:t>
            </w:r>
            <w:r w:rsidR="00A30766">
              <w:rPr>
                <w:rFonts w:ascii="Times New Roman" w:eastAsia="TimesNewRoman" w:hAnsi="Times New Roman" w:cs="Times New Roman"/>
                <w:bCs/>
                <w:sz w:val="24"/>
                <w:szCs w:val="24"/>
              </w:rPr>
              <w:t xml:space="preserve"> </w:t>
            </w:r>
            <w:r w:rsidR="00E24CCE">
              <w:rPr>
                <w:rFonts w:ascii="Times New Roman" w:eastAsia="TimesNewRoman" w:hAnsi="Times New Roman" w:cs="Times New Roman"/>
                <w:bCs/>
                <w:sz w:val="24"/>
                <w:szCs w:val="24"/>
              </w:rPr>
              <w:t xml:space="preserve">  V</w:t>
            </w:r>
            <w:r w:rsidR="00253C86">
              <w:rPr>
                <w:rFonts w:ascii="Times New Roman" w:eastAsia="TimesNewRoman" w:hAnsi="Times New Roman" w:cs="Times New Roman"/>
                <w:bCs/>
                <w:sz w:val="24"/>
                <w:szCs w:val="24"/>
              </w:rPr>
              <w:t xml:space="preserve">idiniai </w:t>
            </w:r>
            <w:r w:rsidR="00E24CCE">
              <w:rPr>
                <w:rFonts w:ascii="Times New Roman" w:eastAsia="TimesNewRoman" w:hAnsi="Times New Roman" w:cs="Times New Roman"/>
                <w:bCs/>
                <w:sz w:val="24"/>
                <w:szCs w:val="24"/>
              </w:rPr>
              <w:t xml:space="preserve"> šilumos siurblių </w:t>
            </w:r>
            <w:r w:rsidR="00253C86">
              <w:rPr>
                <w:rFonts w:ascii="Times New Roman" w:eastAsia="TimesNewRoman" w:hAnsi="Times New Roman" w:cs="Times New Roman"/>
                <w:bCs/>
                <w:sz w:val="24"/>
                <w:szCs w:val="24"/>
              </w:rPr>
              <w:t xml:space="preserve">blokai ir šilumos </w:t>
            </w:r>
            <w:r w:rsidR="00253C86" w:rsidRPr="00014A93">
              <w:rPr>
                <w:rFonts w:ascii="Times New Roman" w:eastAsia="TimesNewRoman" w:hAnsi="Times New Roman" w:cs="Times New Roman"/>
                <w:bCs/>
                <w:sz w:val="24"/>
                <w:szCs w:val="24"/>
              </w:rPr>
              <w:t xml:space="preserve">mazgas </w:t>
            </w:r>
            <w:r w:rsidR="00E24CCE">
              <w:rPr>
                <w:rFonts w:ascii="Times New Roman" w:eastAsia="TimesNewRoman" w:hAnsi="Times New Roman" w:cs="Times New Roman"/>
                <w:bCs/>
                <w:sz w:val="24"/>
                <w:szCs w:val="24"/>
              </w:rPr>
              <w:t>montuojami</w:t>
            </w:r>
            <w:r w:rsidR="00D56817">
              <w:rPr>
                <w:rFonts w:ascii="Times New Roman" w:eastAsia="TimesNewRoman" w:hAnsi="Times New Roman" w:cs="Times New Roman"/>
                <w:bCs/>
                <w:sz w:val="24"/>
                <w:szCs w:val="24"/>
              </w:rPr>
              <w:t xml:space="preserve"> </w:t>
            </w:r>
            <w:r w:rsidR="00253C86" w:rsidRPr="00014A93">
              <w:rPr>
                <w:rFonts w:ascii="Times New Roman" w:eastAsia="TimesNewRoman" w:hAnsi="Times New Roman" w:cs="Times New Roman"/>
                <w:bCs/>
                <w:sz w:val="24"/>
                <w:szCs w:val="24"/>
              </w:rPr>
              <w:t>rūsyje</w:t>
            </w:r>
            <w:r w:rsidR="00253C86">
              <w:rPr>
                <w:rFonts w:ascii="Times New Roman" w:eastAsia="TimesNewRoman" w:hAnsi="Times New Roman" w:cs="Times New Roman"/>
                <w:bCs/>
                <w:sz w:val="24"/>
                <w:szCs w:val="24"/>
              </w:rPr>
              <w:t>,</w:t>
            </w:r>
            <w:r w:rsidR="00253C86" w:rsidRPr="00014A93">
              <w:rPr>
                <w:rFonts w:ascii="Times New Roman" w:eastAsia="TimesNewRoman" w:hAnsi="Times New Roman" w:cs="Times New Roman"/>
                <w:bCs/>
                <w:sz w:val="24"/>
                <w:szCs w:val="24"/>
              </w:rPr>
              <w:t xml:space="preserve"> patalpoje Nr. 04.</w:t>
            </w:r>
          </w:p>
          <w:p w14:paraId="7B20F16E" w14:textId="77777777" w:rsidR="000711C1" w:rsidRDefault="00E24CCE" w:rsidP="00014A9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Iš ten d</w:t>
            </w:r>
            <w:r w:rsidR="00253C86">
              <w:rPr>
                <w:rFonts w:ascii="Times New Roman" w:eastAsia="TimesNewRoman" w:hAnsi="Times New Roman" w:cs="Times New Roman"/>
                <w:bCs/>
                <w:sz w:val="24"/>
                <w:szCs w:val="24"/>
              </w:rPr>
              <w:t xml:space="preserve">vi šildymo sistemos </w:t>
            </w:r>
            <w:r>
              <w:rPr>
                <w:rFonts w:ascii="Times New Roman" w:eastAsia="TimesNewRoman" w:hAnsi="Times New Roman" w:cs="Times New Roman"/>
                <w:bCs/>
                <w:sz w:val="24"/>
                <w:szCs w:val="24"/>
              </w:rPr>
              <w:t xml:space="preserve">magistralės nuvedamos iki 1 aukšto lubų ir </w:t>
            </w:r>
            <w:r w:rsidR="00627BA2">
              <w:rPr>
                <w:rFonts w:ascii="Times New Roman" w:eastAsia="TimesNewRoman" w:hAnsi="Times New Roman" w:cs="Times New Roman"/>
                <w:bCs/>
                <w:sz w:val="24"/>
                <w:szCs w:val="24"/>
              </w:rPr>
              <w:t xml:space="preserve"> toliau </w:t>
            </w:r>
            <w:r w:rsidR="00960232">
              <w:rPr>
                <w:rFonts w:ascii="Times New Roman" w:eastAsia="TimesNewRoman" w:hAnsi="Times New Roman" w:cs="Times New Roman"/>
                <w:bCs/>
                <w:sz w:val="24"/>
                <w:szCs w:val="24"/>
              </w:rPr>
              <w:t>po pakabinamomis lubomis</w:t>
            </w:r>
            <w:r w:rsidR="00627BA2">
              <w:rPr>
                <w:rFonts w:ascii="Times New Roman" w:eastAsia="TimesNewRoman" w:hAnsi="Times New Roman" w:cs="Times New Roman"/>
                <w:bCs/>
                <w:sz w:val="24"/>
                <w:szCs w:val="24"/>
              </w:rPr>
              <w:t xml:space="preserve"> </w:t>
            </w:r>
            <w:r w:rsidR="0093275E">
              <w:rPr>
                <w:rFonts w:ascii="Times New Roman" w:eastAsia="TimesNewRoman" w:hAnsi="Times New Roman" w:cs="Times New Roman"/>
                <w:bCs/>
                <w:sz w:val="24"/>
                <w:szCs w:val="24"/>
              </w:rPr>
              <w:t xml:space="preserve">iki kolektorių vietų  ir </w:t>
            </w:r>
            <w:r w:rsidR="00627BA2">
              <w:rPr>
                <w:rFonts w:ascii="Times New Roman" w:eastAsia="TimesNewRoman" w:hAnsi="Times New Roman" w:cs="Times New Roman"/>
                <w:bCs/>
                <w:sz w:val="24"/>
                <w:szCs w:val="24"/>
              </w:rPr>
              <w:t>nuleidžiamos žemyn.</w:t>
            </w:r>
          </w:p>
          <w:p w14:paraId="256BFCA3" w14:textId="1A319298" w:rsidR="00C63283" w:rsidRDefault="003E0E81" w:rsidP="00014A9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0711C1" w:rsidRPr="000711C1">
              <w:rPr>
                <w:rFonts w:ascii="Times New Roman" w:eastAsia="TimesNewRoman" w:hAnsi="Times New Roman" w:cs="Times New Roman"/>
                <w:bCs/>
                <w:sz w:val="24"/>
                <w:szCs w:val="24"/>
              </w:rPr>
              <w:t>Atliek</w:t>
            </w:r>
            <w:r w:rsidR="00A8046D">
              <w:rPr>
                <w:rFonts w:ascii="Times New Roman" w:eastAsia="TimesNewRoman" w:hAnsi="Times New Roman" w:cs="Times New Roman"/>
                <w:bCs/>
                <w:sz w:val="24"/>
                <w:szCs w:val="24"/>
              </w:rPr>
              <w:t>ami būtini bandymai ir reguliavimai</w:t>
            </w:r>
            <w:r w:rsidR="000711C1" w:rsidRPr="000711C1">
              <w:rPr>
                <w:rFonts w:ascii="Times New Roman" w:eastAsia="TimesNewRoman" w:hAnsi="Times New Roman" w:cs="Times New Roman"/>
                <w:bCs/>
                <w:sz w:val="24"/>
                <w:szCs w:val="24"/>
              </w:rPr>
              <w:t>.</w:t>
            </w:r>
          </w:p>
          <w:p w14:paraId="557C6E99" w14:textId="0EB3F48D" w:rsidR="004F3BDD" w:rsidRDefault="00F3752D" w:rsidP="00014A93">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Cs/>
                <w:sz w:val="24"/>
                <w:szCs w:val="24"/>
              </w:rPr>
              <w:t xml:space="preserve">   </w:t>
            </w:r>
            <w:r w:rsidR="002F26CD">
              <w:rPr>
                <w:rFonts w:ascii="Times New Roman" w:eastAsia="TimesNewRoman" w:hAnsi="Times New Roman" w:cs="Times New Roman"/>
                <w:b/>
                <w:bCs/>
                <w:sz w:val="24"/>
                <w:szCs w:val="24"/>
              </w:rPr>
              <w:t>7</w:t>
            </w:r>
            <w:r w:rsidR="00245748" w:rsidRPr="00245748">
              <w:rPr>
                <w:rFonts w:ascii="Times New Roman" w:eastAsia="TimesNewRoman" w:hAnsi="Times New Roman" w:cs="Times New Roman"/>
                <w:b/>
                <w:bCs/>
                <w:sz w:val="24"/>
                <w:szCs w:val="24"/>
              </w:rPr>
              <w:t>.</w:t>
            </w:r>
            <w:r w:rsidR="00245748">
              <w:rPr>
                <w:rFonts w:ascii="Times New Roman" w:eastAsia="TimesNewRoman" w:hAnsi="Times New Roman" w:cs="Times New Roman"/>
                <w:b/>
                <w:bCs/>
                <w:sz w:val="24"/>
                <w:szCs w:val="24"/>
              </w:rPr>
              <w:t xml:space="preserve"> </w:t>
            </w:r>
            <w:r w:rsidRPr="00245748">
              <w:rPr>
                <w:rFonts w:ascii="Times New Roman" w:eastAsia="TimesNewRoman" w:hAnsi="Times New Roman" w:cs="Times New Roman"/>
                <w:b/>
                <w:bCs/>
                <w:sz w:val="24"/>
                <w:szCs w:val="24"/>
              </w:rPr>
              <w:t>Ventiliacijo</w:t>
            </w:r>
            <w:r w:rsidR="00245748">
              <w:rPr>
                <w:rFonts w:ascii="Times New Roman" w:eastAsia="TimesNewRoman" w:hAnsi="Times New Roman" w:cs="Times New Roman"/>
                <w:b/>
                <w:bCs/>
                <w:sz w:val="24"/>
                <w:szCs w:val="24"/>
              </w:rPr>
              <w:t>s sistema:</w:t>
            </w:r>
            <w:r>
              <w:rPr>
                <w:rFonts w:ascii="Times New Roman" w:eastAsia="TimesNewRoman" w:hAnsi="Times New Roman" w:cs="Times New Roman"/>
                <w:bCs/>
                <w:sz w:val="24"/>
                <w:szCs w:val="24"/>
              </w:rPr>
              <w:t xml:space="preserve"> </w:t>
            </w:r>
            <w:r w:rsidR="00B4536D">
              <w:rPr>
                <w:rFonts w:ascii="Times New Roman" w:eastAsia="TimesNewRoman" w:hAnsi="Times New Roman" w:cs="Times New Roman"/>
                <w:bCs/>
                <w:sz w:val="24"/>
                <w:szCs w:val="24"/>
              </w:rPr>
              <w:t>O</w:t>
            </w:r>
            <w:r w:rsidR="003E0E81">
              <w:rPr>
                <w:rFonts w:ascii="Times New Roman" w:eastAsia="TimesNewRoman" w:hAnsi="Times New Roman" w:cs="Times New Roman"/>
                <w:bCs/>
                <w:sz w:val="24"/>
                <w:szCs w:val="24"/>
              </w:rPr>
              <w:t>ro</w:t>
            </w:r>
            <w:r w:rsidR="003A5948">
              <w:rPr>
                <w:rFonts w:ascii="Times New Roman" w:eastAsia="TimesNewRoman" w:hAnsi="Times New Roman" w:cs="Times New Roman"/>
                <w:bCs/>
                <w:sz w:val="24"/>
                <w:szCs w:val="24"/>
              </w:rPr>
              <w:t xml:space="preserve"> priverstiniam</w:t>
            </w:r>
            <w:r w:rsidR="00B4536D">
              <w:rPr>
                <w:rFonts w:ascii="Times New Roman" w:eastAsia="TimesNewRoman" w:hAnsi="Times New Roman" w:cs="Times New Roman"/>
                <w:bCs/>
                <w:sz w:val="24"/>
                <w:szCs w:val="24"/>
              </w:rPr>
              <w:t xml:space="preserve"> </w:t>
            </w:r>
            <w:r w:rsidR="003A5948">
              <w:rPr>
                <w:rFonts w:ascii="Times New Roman" w:eastAsia="TimesNewRoman" w:hAnsi="Times New Roman" w:cs="Times New Roman"/>
                <w:bCs/>
                <w:sz w:val="24"/>
                <w:szCs w:val="24"/>
              </w:rPr>
              <w:t xml:space="preserve"> tiekimui</w:t>
            </w:r>
            <w:r w:rsidR="003E0E81">
              <w:rPr>
                <w:rFonts w:ascii="Times New Roman" w:eastAsia="TimesNewRoman" w:hAnsi="Times New Roman" w:cs="Times New Roman"/>
                <w:bCs/>
                <w:sz w:val="24"/>
                <w:szCs w:val="24"/>
              </w:rPr>
              <w:t xml:space="preserve"> </w:t>
            </w:r>
            <w:r w:rsidR="00B4536D">
              <w:rPr>
                <w:rFonts w:ascii="Times New Roman" w:eastAsia="TimesNewRoman" w:hAnsi="Times New Roman" w:cs="Times New Roman"/>
                <w:bCs/>
                <w:sz w:val="24"/>
                <w:szCs w:val="24"/>
              </w:rPr>
              <w:t>ir šalinimui</w:t>
            </w:r>
            <w:r w:rsidR="00C60B76">
              <w:rPr>
                <w:rFonts w:ascii="Times New Roman" w:eastAsia="TimesNewRoman" w:hAnsi="Times New Roman" w:cs="Times New Roman"/>
                <w:bCs/>
                <w:sz w:val="24"/>
                <w:szCs w:val="24"/>
              </w:rPr>
              <w:t xml:space="preserve"> </w:t>
            </w:r>
            <w:r w:rsidR="003E0E81">
              <w:rPr>
                <w:rFonts w:ascii="Times New Roman" w:eastAsia="TimesNewRoman" w:hAnsi="Times New Roman" w:cs="Times New Roman"/>
                <w:bCs/>
                <w:sz w:val="24"/>
                <w:szCs w:val="24"/>
              </w:rPr>
              <w:t xml:space="preserve"> sumontuojamas rekuperacinis įrenginys</w:t>
            </w:r>
            <w:r w:rsidR="00C60B76">
              <w:rPr>
                <w:rFonts w:ascii="Times New Roman" w:eastAsia="TimesNewRoman" w:hAnsi="Times New Roman" w:cs="Times New Roman"/>
                <w:bCs/>
                <w:sz w:val="24"/>
                <w:szCs w:val="24"/>
              </w:rPr>
              <w:t xml:space="preserve"> ir  v</w:t>
            </w:r>
            <w:r w:rsidR="003A5948">
              <w:rPr>
                <w:rFonts w:ascii="Times New Roman" w:eastAsia="TimesNewRoman" w:hAnsi="Times New Roman" w:cs="Times New Roman"/>
                <w:bCs/>
                <w:sz w:val="24"/>
                <w:szCs w:val="24"/>
              </w:rPr>
              <w:t>amzdynas</w:t>
            </w:r>
            <w:r w:rsidR="00960232">
              <w:rPr>
                <w:rFonts w:ascii="Times New Roman" w:eastAsia="TimesNewRoman" w:hAnsi="Times New Roman" w:cs="Times New Roman"/>
                <w:bCs/>
                <w:sz w:val="24"/>
                <w:szCs w:val="24"/>
              </w:rPr>
              <w:t xml:space="preserve">. </w:t>
            </w:r>
            <w:r w:rsidR="00C60B76">
              <w:rPr>
                <w:rFonts w:ascii="Times New Roman" w:eastAsia="TimesNewRoman" w:hAnsi="Times New Roman" w:cs="Times New Roman"/>
                <w:bCs/>
                <w:sz w:val="24"/>
                <w:szCs w:val="24"/>
              </w:rPr>
              <w:t xml:space="preserve"> Rekuperatorius s</w:t>
            </w:r>
            <w:r w:rsidR="00960232">
              <w:rPr>
                <w:rFonts w:ascii="Times New Roman" w:eastAsia="TimesNewRoman" w:hAnsi="Times New Roman" w:cs="Times New Roman"/>
                <w:bCs/>
                <w:sz w:val="24"/>
                <w:szCs w:val="24"/>
              </w:rPr>
              <w:t>umontuojamas  rūsio patalpoje, padavimo ir grįžtamas</w:t>
            </w:r>
            <w:r w:rsidR="003844AC">
              <w:rPr>
                <w:rFonts w:ascii="Times New Roman" w:eastAsia="TimesNewRoman" w:hAnsi="Times New Roman" w:cs="Times New Roman"/>
                <w:bCs/>
                <w:sz w:val="24"/>
                <w:szCs w:val="24"/>
              </w:rPr>
              <w:t>is</w:t>
            </w:r>
            <w:r w:rsidR="00960232">
              <w:rPr>
                <w:rFonts w:ascii="Times New Roman" w:eastAsia="TimesNewRoman" w:hAnsi="Times New Roman" w:cs="Times New Roman"/>
                <w:bCs/>
                <w:sz w:val="24"/>
                <w:szCs w:val="24"/>
              </w:rPr>
              <w:t xml:space="preserve"> </w:t>
            </w:r>
            <w:r w:rsidR="00C60B76">
              <w:rPr>
                <w:rFonts w:ascii="Times New Roman" w:eastAsia="TimesNewRoman" w:hAnsi="Times New Roman" w:cs="Times New Roman"/>
                <w:bCs/>
                <w:sz w:val="24"/>
                <w:szCs w:val="24"/>
              </w:rPr>
              <w:t xml:space="preserve"> vamzdynas</w:t>
            </w:r>
            <w:r w:rsidR="003A5948">
              <w:rPr>
                <w:rFonts w:ascii="Times New Roman" w:eastAsia="TimesNewRoman" w:hAnsi="Times New Roman" w:cs="Times New Roman"/>
                <w:bCs/>
                <w:sz w:val="24"/>
                <w:szCs w:val="24"/>
              </w:rPr>
              <w:t xml:space="preserve"> iš rūsio</w:t>
            </w:r>
            <w:r w:rsidR="00C60B76">
              <w:rPr>
                <w:rFonts w:ascii="Times New Roman" w:eastAsia="TimesNewRoman" w:hAnsi="Times New Roman" w:cs="Times New Roman"/>
                <w:bCs/>
                <w:sz w:val="24"/>
                <w:szCs w:val="24"/>
              </w:rPr>
              <w:t xml:space="preserve"> </w:t>
            </w:r>
            <w:r w:rsidR="00C60B76">
              <w:rPr>
                <w:rFonts w:ascii="Times New Roman" w:eastAsia="TimesNewRoman" w:hAnsi="Times New Roman" w:cs="Times New Roman"/>
                <w:bCs/>
                <w:sz w:val="24"/>
                <w:szCs w:val="24"/>
              </w:rPr>
              <w:lastRenderedPageBreak/>
              <w:t>nuvedamas iki 1 aukšto lubų</w:t>
            </w:r>
            <w:r w:rsidR="003A5948">
              <w:rPr>
                <w:rFonts w:ascii="Times New Roman" w:eastAsia="TimesNewRoman" w:hAnsi="Times New Roman" w:cs="Times New Roman"/>
                <w:bCs/>
                <w:sz w:val="24"/>
                <w:szCs w:val="24"/>
              </w:rPr>
              <w:t xml:space="preserve"> ir  išvedžiojamas </w:t>
            </w:r>
            <w:r w:rsidR="00C60B76">
              <w:rPr>
                <w:rFonts w:ascii="Times New Roman" w:eastAsia="TimesNewRoman" w:hAnsi="Times New Roman" w:cs="Times New Roman"/>
                <w:bCs/>
                <w:sz w:val="24"/>
                <w:szCs w:val="24"/>
              </w:rPr>
              <w:t xml:space="preserve">po </w:t>
            </w:r>
            <w:r w:rsidR="003E0E81">
              <w:rPr>
                <w:rFonts w:ascii="Times New Roman" w:eastAsia="TimesNewRoman" w:hAnsi="Times New Roman" w:cs="Times New Roman"/>
                <w:bCs/>
                <w:sz w:val="24"/>
                <w:szCs w:val="24"/>
              </w:rPr>
              <w:t>pakabinamomis lubomis, išskyrus virtuvės patalpas.</w:t>
            </w:r>
          </w:p>
          <w:p w14:paraId="4FC8FF92" w14:textId="764B5175" w:rsidR="003F3A2F" w:rsidRDefault="003A5948" w:rsidP="00014A9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I</w:t>
            </w:r>
            <w:r w:rsidR="00A91CCA">
              <w:rPr>
                <w:rFonts w:ascii="Times New Roman" w:eastAsia="TimesNewRoman" w:hAnsi="Times New Roman" w:cs="Times New Roman"/>
                <w:bCs/>
                <w:sz w:val="24"/>
                <w:szCs w:val="24"/>
              </w:rPr>
              <w:t xml:space="preserve">š </w:t>
            </w:r>
            <w:r w:rsidR="00A30766" w:rsidRPr="00772DA0">
              <w:rPr>
                <w:rFonts w:ascii="Times New Roman" w:eastAsia="TimesNewRoman" w:hAnsi="Times New Roman" w:cs="Times New Roman"/>
                <w:bCs/>
                <w:sz w:val="24"/>
                <w:szCs w:val="24"/>
              </w:rPr>
              <w:t xml:space="preserve"> sanitarinių</w:t>
            </w:r>
            <w:r w:rsidR="00A91CCA">
              <w:rPr>
                <w:rFonts w:ascii="Times New Roman" w:eastAsia="TimesNewRoman" w:hAnsi="Times New Roman" w:cs="Times New Roman"/>
                <w:bCs/>
                <w:sz w:val="24"/>
                <w:szCs w:val="24"/>
              </w:rPr>
              <w:t xml:space="preserve"> patalpų oro</w:t>
            </w:r>
            <w:r w:rsidR="00B4536D">
              <w:rPr>
                <w:rFonts w:ascii="Times New Roman" w:eastAsia="TimesNewRoman" w:hAnsi="Times New Roman" w:cs="Times New Roman"/>
                <w:bCs/>
                <w:sz w:val="24"/>
                <w:szCs w:val="24"/>
              </w:rPr>
              <w:t xml:space="preserve"> šalinimui </w:t>
            </w:r>
            <w:r w:rsidR="00960232">
              <w:rPr>
                <w:rFonts w:ascii="Times New Roman" w:eastAsia="TimesNewRoman" w:hAnsi="Times New Roman" w:cs="Times New Roman"/>
                <w:bCs/>
                <w:sz w:val="24"/>
                <w:szCs w:val="24"/>
              </w:rPr>
              <w:t xml:space="preserve"> papildomai </w:t>
            </w:r>
            <w:r w:rsidR="00B4536D">
              <w:rPr>
                <w:rFonts w:ascii="Times New Roman" w:eastAsia="TimesNewRoman" w:hAnsi="Times New Roman" w:cs="Times New Roman"/>
                <w:bCs/>
                <w:sz w:val="24"/>
                <w:szCs w:val="24"/>
              </w:rPr>
              <w:t>sumontuojami</w:t>
            </w:r>
            <w:r w:rsidR="00A30766" w:rsidRPr="00772DA0">
              <w:rPr>
                <w:rFonts w:ascii="Times New Roman" w:eastAsia="TimesNewRoman" w:hAnsi="Times New Roman" w:cs="Times New Roman"/>
                <w:bCs/>
                <w:sz w:val="24"/>
                <w:szCs w:val="24"/>
              </w:rPr>
              <w:t xml:space="preserve"> </w:t>
            </w:r>
            <w:r w:rsidR="00E453EA">
              <w:rPr>
                <w:rFonts w:ascii="Times New Roman" w:eastAsia="TimesNewRoman" w:hAnsi="Times New Roman" w:cs="Times New Roman"/>
                <w:bCs/>
                <w:sz w:val="24"/>
                <w:szCs w:val="24"/>
              </w:rPr>
              <w:t xml:space="preserve"> </w:t>
            </w:r>
            <w:r w:rsidR="00C60B76">
              <w:rPr>
                <w:rFonts w:ascii="Times New Roman" w:eastAsia="TimesNewRoman" w:hAnsi="Times New Roman" w:cs="Times New Roman"/>
                <w:bCs/>
                <w:sz w:val="24"/>
                <w:szCs w:val="24"/>
              </w:rPr>
              <w:t xml:space="preserve">kanaliniai </w:t>
            </w:r>
            <w:r w:rsidR="00AB0E35">
              <w:rPr>
                <w:rFonts w:ascii="Times New Roman" w:eastAsia="TimesNewRoman" w:hAnsi="Times New Roman" w:cs="Times New Roman"/>
                <w:bCs/>
                <w:sz w:val="24"/>
                <w:szCs w:val="24"/>
              </w:rPr>
              <w:t>buitin</w:t>
            </w:r>
            <w:r w:rsidR="003E0E81">
              <w:rPr>
                <w:rFonts w:ascii="Times New Roman" w:eastAsia="TimesNewRoman" w:hAnsi="Times New Roman" w:cs="Times New Roman"/>
                <w:bCs/>
                <w:sz w:val="24"/>
                <w:szCs w:val="24"/>
              </w:rPr>
              <w:t>iai</w:t>
            </w:r>
            <w:r w:rsidR="00AB0E35">
              <w:rPr>
                <w:rFonts w:ascii="Times New Roman" w:eastAsia="TimesNewRoman" w:hAnsi="Times New Roman" w:cs="Times New Roman"/>
                <w:bCs/>
                <w:sz w:val="24"/>
                <w:szCs w:val="24"/>
              </w:rPr>
              <w:t xml:space="preserve"> </w:t>
            </w:r>
            <w:r w:rsidR="003E0E81">
              <w:rPr>
                <w:rFonts w:ascii="Times New Roman" w:eastAsia="TimesNewRoman" w:hAnsi="Times New Roman" w:cs="Times New Roman"/>
                <w:bCs/>
                <w:sz w:val="24"/>
                <w:szCs w:val="24"/>
              </w:rPr>
              <w:t xml:space="preserve">ištraukiamieji </w:t>
            </w:r>
            <w:r w:rsidR="00A91CCA">
              <w:rPr>
                <w:rFonts w:ascii="Times New Roman" w:eastAsia="TimesNewRoman" w:hAnsi="Times New Roman" w:cs="Times New Roman"/>
                <w:bCs/>
                <w:sz w:val="24"/>
                <w:szCs w:val="24"/>
              </w:rPr>
              <w:t xml:space="preserve"> ventiliatoriai, orą šalinantys </w:t>
            </w:r>
            <w:r w:rsidR="00772DA0" w:rsidRPr="00772DA0">
              <w:rPr>
                <w:rFonts w:ascii="Times New Roman" w:eastAsia="TimesNewRoman" w:hAnsi="Times New Roman" w:cs="Times New Roman"/>
                <w:bCs/>
                <w:sz w:val="24"/>
                <w:szCs w:val="24"/>
              </w:rPr>
              <w:t xml:space="preserve"> per  esamus </w:t>
            </w:r>
            <w:r w:rsidR="00960232">
              <w:rPr>
                <w:rFonts w:ascii="Times New Roman" w:eastAsia="TimesNewRoman" w:hAnsi="Times New Roman" w:cs="Times New Roman"/>
                <w:bCs/>
                <w:sz w:val="24"/>
                <w:szCs w:val="24"/>
              </w:rPr>
              <w:t>sienose</w:t>
            </w:r>
            <w:r w:rsidR="00772DA0" w:rsidRPr="00772DA0">
              <w:rPr>
                <w:rFonts w:ascii="Times New Roman" w:eastAsia="TimesNewRoman" w:hAnsi="Times New Roman" w:cs="Times New Roman"/>
                <w:bCs/>
                <w:sz w:val="24"/>
                <w:szCs w:val="24"/>
              </w:rPr>
              <w:t xml:space="preserve"> ventiliacijos</w:t>
            </w:r>
            <w:r w:rsidR="00960232">
              <w:rPr>
                <w:rFonts w:ascii="Times New Roman" w:eastAsia="TimesNewRoman" w:hAnsi="Times New Roman" w:cs="Times New Roman"/>
                <w:bCs/>
                <w:sz w:val="24"/>
                <w:szCs w:val="24"/>
              </w:rPr>
              <w:t xml:space="preserve"> kanalus</w:t>
            </w:r>
            <w:r>
              <w:rPr>
                <w:rFonts w:ascii="Times New Roman" w:eastAsia="TimesNewRoman" w:hAnsi="Times New Roman" w:cs="Times New Roman"/>
                <w:bCs/>
                <w:sz w:val="24"/>
                <w:szCs w:val="24"/>
              </w:rPr>
              <w:t>.</w:t>
            </w:r>
            <w:r w:rsidR="00A91CCA">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 xml:space="preserve">Ant </w:t>
            </w:r>
            <w:r w:rsidR="00A91CCA">
              <w:rPr>
                <w:rFonts w:ascii="Times New Roman" w:eastAsia="TimesNewRoman" w:hAnsi="Times New Roman" w:cs="Times New Roman"/>
                <w:bCs/>
                <w:sz w:val="24"/>
                <w:szCs w:val="24"/>
              </w:rPr>
              <w:t>s</w:t>
            </w:r>
            <w:r w:rsidR="00B4536D">
              <w:rPr>
                <w:rFonts w:ascii="Times New Roman" w:eastAsia="TimesNewRoman" w:hAnsi="Times New Roman" w:cs="Times New Roman"/>
                <w:bCs/>
                <w:sz w:val="24"/>
                <w:szCs w:val="24"/>
              </w:rPr>
              <w:t xml:space="preserve">togo </w:t>
            </w:r>
            <w:r>
              <w:rPr>
                <w:rFonts w:ascii="Times New Roman" w:eastAsia="TimesNewRoman" w:hAnsi="Times New Roman" w:cs="Times New Roman"/>
                <w:bCs/>
                <w:sz w:val="24"/>
                <w:szCs w:val="24"/>
              </w:rPr>
              <w:t xml:space="preserve"> papildomai </w:t>
            </w:r>
            <w:r w:rsidR="00B4536D">
              <w:rPr>
                <w:rFonts w:ascii="Times New Roman" w:eastAsia="TimesNewRoman" w:hAnsi="Times New Roman" w:cs="Times New Roman"/>
                <w:bCs/>
                <w:sz w:val="24"/>
                <w:szCs w:val="24"/>
              </w:rPr>
              <w:t>montuojamas ventiliatorius</w:t>
            </w:r>
            <w:r w:rsidR="00A91CCA">
              <w:rPr>
                <w:rFonts w:ascii="Times New Roman" w:eastAsia="TimesNewRoman" w:hAnsi="Times New Roman" w:cs="Times New Roman"/>
                <w:bCs/>
                <w:sz w:val="24"/>
                <w:szCs w:val="24"/>
              </w:rPr>
              <w:t>, orą šalina</w:t>
            </w:r>
            <w:r w:rsidR="00E453EA">
              <w:rPr>
                <w:rFonts w:ascii="Times New Roman" w:eastAsia="TimesNewRoman" w:hAnsi="Times New Roman" w:cs="Times New Roman"/>
                <w:bCs/>
                <w:sz w:val="24"/>
                <w:szCs w:val="24"/>
              </w:rPr>
              <w:t>ntis</w:t>
            </w:r>
            <w:r w:rsidR="0093275E">
              <w:rPr>
                <w:rFonts w:ascii="Times New Roman" w:eastAsia="TimesNewRoman" w:hAnsi="Times New Roman" w:cs="Times New Roman"/>
                <w:bCs/>
                <w:sz w:val="24"/>
                <w:szCs w:val="24"/>
              </w:rPr>
              <w:t xml:space="preserve"> iš virtuvėje sumontuojamo gaubto</w:t>
            </w:r>
            <w:r>
              <w:rPr>
                <w:rFonts w:ascii="Times New Roman" w:eastAsia="TimesNewRoman" w:hAnsi="Times New Roman" w:cs="Times New Roman"/>
                <w:bCs/>
                <w:sz w:val="24"/>
                <w:szCs w:val="24"/>
              </w:rPr>
              <w:t xml:space="preserve">. </w:t>
            </w:r>
            <w:r w:rsidR="00A91CCA">
              <w:rPr>
                <w:rFonts w:ascii="Times New Roman" w:eastAsia="TimesNewRoman" w:hAnsi="Times New Roman" w:cs="Times New Roman"/>
                <w:bCs/>
                <w:sz w:val="24"/>
                <w:szCs w:val="24"/>
              </w:rPr>
              <w:t xml:space="preserve">  Į vir</w:t>
            </w:r>
            <w:r w:rsidR="00E453EA">
              <w:rPr>
                <w:rFonts w:ascii="Times New Roman" w:eastAsia="TimesNewRoman" w:hAnsi="Times New Roman" w:cs="Times New Roman"/>
                <w:bCs/>
                <w:sz w:val="24"/>
                <w:szCs w:val="24"/>
              </w:rPr>
              <w:t>tuvę  oras tiekiamas per  rekuperatoriaus vamzdyną</w:t>
            </w:r>
            <w:r w:rsidR="00A91CCA">
              <w:rPr>
                <w:rFonts w:ascii="Times New Roman" w:eastAsia="TimesNewRoman" w:hAnsi="Times New Roman" w:cs="Times New Roman"/>
                <w:bCs/>
                <w:sz w:val="24"/>
                <w:szCs w:val="24"/>
              </w:rPr>
              <w:t>.</w:t>
            </w:r>
          </w:p>
          <w:p w14:paraId="0FC0EE63" w14:textId="446A9117" w:rsidR="000711C1" w:rsidRDefault="000711C1" w:rsidP="00014A93">
            <w:pPr>
              <w:autoSpaceDE w:val="0"/>
              <w:autoSpaceDN w:val="0"/>
              <w:adjustRightInd w:val="0"/>
              <w:jc w:val="both"/>
              <w:rPr>
                <w:rFonts w:ascii="Times New Roman" w:eastAsia="TimesNewRoman" w:hAnsi="Times New Roman" w:cs="Times New Roman"/>
                <w:bCs/>
                <w:sz w:val="24"/>
                <w:szCs w:val="24"/>
              </w:rPr>
            </w:pPr>
            <w:r w:rsidRPr="000711C1">
              <w:rPr>
                <w:rFonts w:ascii="Times New Roman" w:eastAsia="TimesNewRoman" w:hAnsi="Times New Roman" w:cs="Times New Roman"/>
                <w:bCs/>
                <w:sz w:val="24"/>
                <w:szCs w:val="24"/>
              </w:rPr>
              <w:t>Atlieka</w:t>
            </w:r>
            <w:r w:rsidR="00A8046D">
              <w:rPr>
                <w:rFonts w:ascii="Times New Roman" w:eastAsia="TimesNewRoman" w:hAnsi="Times New Roman" w:cs="Times New Roman"/>
                <w:bCs/>
                <w:sz w:val="24"/>
                <w:szCs w:val="24"/>
              </w:rPr>
              <w:t>mi būtini bandymai ir reguliavimai.</w:t>
            </w:r>
          </w:p>
          <w:p w14:paraId="60EA6322" w14:textId="72071247" w:rsidR="00696F01" w:rsidRDefault="00F3752D" w:rsidP="000C5385">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2F26CD">
              <w:rPr>
                <w:rFonts w:ascii="Times New Roman" w:eastAsia="TimesNewRoman" w:hAnsi="Times New Roman" w:cs="Times New Roman"/>
                <w:b/>
                <w:bCs/>
                <w:sz w:val="24"/>
                <w:szCs w:val="24"/>
              </w:rPr>
              <w:t>8</w:t>
            </w:r>
            <w:r w:rsidR="00245748" w:rsidRPr="00245748">
              <w:rPr>
                <w:rFonts w:ascii="Times New Roman" w:eastAsia="TimesNewRoman" w:hAnsi="Times New Roman" w:cs="Times New Roman"/>
                <w:b/>
                <w:bCs/>
                <w:sz w:val="24"/>
                <w:szCs w:val="24"/>
              </w:rPr>
              <w:t>. Gaisro signalizacija:</w:t>
            </w:r>
            <w:r>
              <w:rPr>
                <w:rFonts w:ascii="Times New Roman" w:eastAsia="TimesNewRoman" w:hAnsi="Times New Roman" w:cs="Times New Roman"/>
                <w:bCs/>
                <w:sz w:val="24"/>
                <w:szCs w:val="24"/>
              </w:rPr>
              <w:t xml:space="preserve"> </w:t>
            </w:r>
            <w:r w:rsidR="00696F01">
              <w:rPr>
                <w:rFonts w:ascii="Times New Roman" w:eastAsia="TimesNewRoman" w:hAnsi="Times New Roman" w:cs="Times New Roman"/>
                <w:bCs/>
                <w:sz w:val="24"/>
                <w:szCs w:val="24"/>
              </w:rPr>
              <w:t xml:space="preserve">Globos namų </w:t>
            </w:r>
            <w:r w:rsidR="00C60B76">
              <w:rPr>
                <w:rFonts w:ascii="Times New Roman" w:eastAsia="TimesNewRoman" w:hAnsi="Times New Roman" w:cs="Times New Roman"/>
                <w:bCs/>
                <w:sz w:val="24"/>
                <w:szCs w:val="24"/>
              </w:rPr>
              <w:t>patalpose</w:t>
            </w:r>
            <w:r w:rsidR="00696F01">
              <w:rPr>
                <w:rFonts w:ascii="Times New Roman" w:eastAsia="TimesNewRoman" w:hAnsi="Times New Roman" w:cs="Times New Roman"/>
                <w:bCs/>
                <w:sz w:val="24"/>
                <w:szCs w:val="24"/>
              </w:rPr>
              <w:t xml:space="preserve"> įrengiama</w:t>
            </w:r>
            <w:r w:rsidR="00C60B76">
              <w:rPr>
                <w:rFonts w:ascii="Times New Roman" w:eastAsia="TimesNewRoman" w:hAnsi="Times New Roman" w:cs="Times New Roman"/>
                <w:bCs/>
                <w:sz w:val="24"/>
                <w:szCs w:val="24"/>
              </w:rPr>
              <w:t xml:space="preserve"> </w:t>
            </w:r>
            <w:r w:rsidR="00972155">
              <w:rPr>
                <w:rFonts w:ascii="Times New Roman" w:eastAsia="TimesNewRoman" w:hAnsi="Times New Roman" w:cs="Times New Roman"/>
                <w:bCs/>
                <w:sz w:val="24"/>
                <w:szCs w:val="24"/>
              </w:rPr>
              <w:t xml:space="preserve"> </w:t>
            </w:r>
            <w:r w:rsidR="00972155" w:rsidRPr="00972155">
              <w:rPr>
                <w:rFonts w:ascii="Times New Roman" w:eastAsia="TimesNewRoman" w:hAnsi="Times New Roman" w:cs="Times New Roman"/>
                <w:bCs/>
                <w:sz w:val="24"/>
                <w:szCs w:val="24"/>
              </w:rPr>
              <w:t>gaisro signalizacija</w:t>
            </w:r>
            <w:r w:rsidR="00E453EA">
              <w:rPr>
                <w:rFonts w:ascii="Times New Roman" w:eastAsia="TimesNewRoman" w:hAnsi="Times New Roman" w:cs="Times New Roman"/>
                <w:bCs/>
                <w:sz w:val="24"/>
                <w:szCs w:val="24"/>
              </w:rPr>
              <w:t>, su</w:t>
            </w:r>
            <w:r w:rsidR="00810C24">
              <w:rPr>
                <w:rFonts w:ascii="Times New Roman" w:eastAsia="TimesNewRoman" w:hAnsi="Times New Roman" w:cs="Times New Roman"/>
                <w:bCs/>
                <w:sz w:val="24"/>
                <w:szCs w:val="24"/>
              </w:rPr>
              <w:t xml:space="preserve"> optiniais ir temperatūriniais davikliais, </w:t>
            </w:r>
            <w:r w:rsidR="00A8046D">
              <w:rPr>
                <w:rFonts w:ascii="Times New Roman" w:eastAsia="TimesNewRoman" w:hAnsi="Times New Roman" w:cs="Times New Roman"/>
                <w:bCs/>
                <w:sz w:val="24"/>
                <w:szCs w:val="24"/>
              </w:rPr>
              <w:t xml:space="preserve"> vidaus ir lauko sirena</w:t>
            </w:r>
            <w:r w:rsidR="00E453EA">
              <w:rPr>
                <w:rFonts w:ascii="Times New Roman" w:eastAsia="TimesNewRoman" w:hAnsi="Times New Roman" w:cs="Times New Roman"/>
                <w:bCs/>
                <w:sz w:val="24"/>
                <w:szCs w:val="24"/>
              </w:rPr>
              <w:t>, pavojaus mygtukais,</w:t>
            </w:r>
            <w:r w:rsidR="00810C24">
              <w:rPr>
                <w:rFonts w:ascii="Times New Roman" w:eastAsia="TimesNewRoman" w:hAnsi="Times New Roman" w:cs="Times New Roman"/>
                <w:bCs/>
                <w:sz w:val="24"/>
                <w:szCs w:val="24"/>
              </w:rPr>
              <w:t xml:space="preserve">   centrale. </w:t>
            </w:r>
            <w:r w:rsidR="00E453EA">
              <w:rPr>
                <w:rFonts w:ascii="Times New Roman" w:eastAsia="TimesNewRoman" w:hAnsi="Times New Roman" w:cs="Times New Roman"/>
                <w:bCs/>
                <w:sz w:val="24"/>
                <w:szCs w:val="24"/>
              </w:rPr>
              <w:t xml:space="preserve"> </w:t>
            </w:r>
            <w:r w:rsidR="00972155">
              <w:rPr>
                <w:rFonts w:ascii="Times New Roman" w:eastAsia="TimesNewRoman" w:hAnsi="Times New Roman" w:cs="Times New Roman"/>
                <w:bCs/>
                <w:sz w:val="24"/>
                <w:szCs w:val="24"/>
              </w:rPr>
              <w:t xml:space="preserve"> </w:t>
            </w:r>
            <w:r w:rsidR="00810C24">
              <w:rPr>
                <w:rFonts w:ascii="Times New Roman" w:eastAsia="TimesNewRoman" w:hAnsi="Times New Roman" w:cs="Times New Roman"/>
                <w:bCs/>
                <w:sz w:val="24"/>
                <w:szCs w:val="24"/>
              </w:rPr>
              <w:t>C</w:t>
            </w:r>
            <w:r w:rsidR="00972155">
              <w:rPr>
                <w:rFonts w:ascii="Times New Roman" w:eastAsia="TimesNewRoman" w:hAnsi="Times New Roman" w:cs="Times New Roman"/>
                <w:bCs/>
                <w:sz w:val="24"/>
                <w:szCs w:val="24"/>
              </w:rPr>
              <w:t>entralės montavimo vieta tikslinama rengiant darbo projektą.</w:t>
            </w:r>
            <w:r w:rsidR="000C5385">
              <w:rPr>
                <w:rFonts w:ascii="Times New Roman" w:eastAsia="TimesNewRoman" w:hAnsi="Times New Roman" w:cs="Times New Roman"/>
                <w:bCs/>
                <w:sz w:val="24"/>
                <w:szCs w:val="24"/>
              </w:rPr>
              <w:t xml:space="preserve"> </w:t>
            </w:r>
            <w:r w:rsidR="009F24B5">
              <w:rPr>
                <w:rFonts w:ascii="Times New Roman" w:eastAsia="TimesNewRoman" w:hAnsi="Times New Roman" w:cs="Times New Roman"/>
                <w:bCs/>
                <w:sz w:val="24"/>
                <w:szCs w:val="24"/>
              </w:rPr>
              <w:t xml:space="preserve">Gyvenamųjų kambarių </w:t>
            </w:r>
            <w:r w:rsidR="00C60B76">
              <w:rPr>
                <w:rFonts w:ascii="Times New Roman" w:eastAsia="TimesNewRoman" w:hAnsi="Times New Roman" w:cs="Times New Roman"/>
                <w:bCs/>
                <w:sz w:val="24"/>
                <w:szCs w:val="24"/>
              </w:rPr>
              <w:t xml:space="preserve">tualetuose </w:t>
            </w:r>
            <w:r w:rsidR="009F24B5">
              <w:rPr>
                <w:rFonts w:ascii="Times New Roman" w:eastAsia="TimesNewRoman" w:hAnsi="Times New Roman" w:cs="Times New Roman"/>
                <w:bCs/>
                <w:sz w:val="24"/>
                <w:szCs w:val="24"/>
              </w:rPr>
              <w:t xml:space="preserve">įrengiami  iškvietimo mygtukai su virvele,  prijungiami prie </w:t>
            </w:r>
            <w:r w:rsidR="00810C24">
              <w:rPr>
                <w:rFonts w:ascii="Times New Roman" w:eastAsia="TimesNewRoman" w:hAnsi="Times New Roman" w:cs="Times New Roman"/>
                <w:bCs/>
                <w:sz w:val="24"/>
                <w:szCs w:val="24"/>
              </w:rPr>
              <w:t xml:space="preserve"> centrinio </w:t>
            </w:r>
            <w:r w:rsidR="009F24B5">
              <w:rPr>
                <w:rFonts w:ascii="Times New Roman" w:eastAsia="TimesNewRoman" w:hAnsi="Times New Roman" w:cs="Times New Roman"/>
                <w:bCs/>
                <w:sz w:val="24"/>
                <w:szCs w:val="24"/>
              </w:rPr>
              <w:t>skydo</w:t>
            </w:r>
            <w:r w:rsidR="00810C24">
              <w:rPr>
                <w:rFonts w:ascii="Times New Roman" w:eastAsia="TimesNewRoman" w:hAnsi="Times New Roman" w:cs="Times New Roman"/>
                <w:bCs/>
                <w:sz w:val="24"/>
                <w:szCs w:val="24"/>
              </w:rPr>
              <w:t>,</w:t>
            </w:r>
            <w:r w:rsidR="009F24B5">
              <w:rPr>
                <w:rFonts w:ascii="Times New Roman" w:eastAsia="TimesNewRoman" w:hAnsi="Times New Roman" w:cs="Times New Roman"/>
                <w:bCs/>
                <w:sz w:val="24"/>
                <w:szCs w:val="24"/>
              </w:rPr>
              <w:t xml:space="preserve">  esančio personalo darbo patalpose. </w:t>
            </w:r>
          </w:p>
          <w:p w14:paraId="5EB5232B" w14:textId="3546AEBD" w:rsidR="00062C89" w:rsidRPr="00062C89" w:rsidRDefault="002F26CD"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9</w:t>
            </w:r>
            <w:r w:rsidR="00245748" w:rsidRPr="00B3501B">
              <w:rPr>
                <w:rFonts w:ascii="Times New Roman" w:eastAsia="TimesNewRoman" w:hAnsi="Times New Roman" w:cs="Times New Roman"/>
                <w:b/>
                <w:bCs/>
                <w:sz w:val="24"/>
                <w:szCs w:val="24"/>
              </w:rPr>
              <w:t>. Sklypo sutvarkymo darbai:</w:t>
            </w:r>
            <w:r w:rsidR="00F3752D">
              <w:rPr>
                <w:rFonts w:ascii="Times New Roman" w:eastAsia="TimesNewRoman" w:hAnsi="Times New Roman" w:cs="Times New Roman"/>
                <w:bCs/>
                <w:sz w:val="24"/>
                <w:szCs w:val="24"/>
              </w:rPr>
              <w:t xml:space="preserve"> </w:t>
            </w:r>
            <w:r w:rsidR="00A91CCA" w:rsidRPr="00A91CCA">
              <w:rPr>
                <w:rFonts w:ascii="Times New Roman" w:eastAsia="TimesNewRoman" w:hAnsi="Times New Roman" w:cs="Times New Roman"/>
                <w:bCs/>
                <w:sz w:val="24"/>
                <w:szCs w:val="24"/>
              </w:rPr>
              <w:t>Bendras sklypo lygis nekeičiamas.</w:t>
            </w:r>
            <w:r w:rsidR="00B3501B">
              <w:rPr>
                <w:rFonts w:ascii="Times New Roman" w:eastAsia="TimesNewRoman" w:hAnsi="Times New Roman" w:cs="Times New Roman"/>
                <w:bCs/>
                <w:sz w:val="24"/>
                <w:szCs w:val="24"/>
              </w:rPr>
              <w:t xml:space="preserve"> </w:t>
            </w:r>
            <w:r w:rsidR="00062C89" w:rsidRPr="00062C89">
              <w:rPr>
                <w:rFonts w:ascii="Times New Roman" w:eastAsia="TimesNewRoman" w:hAnsi="Times New Roman" w:cs="Times New Roman"/>
                <w:bCs/>
                <w:sz w:val="24"/>
                <w:szCs w:val="24"/>
              </w:rPr>
              <w:t xml:space="preserve">Prieš </w:t>
            </w:r>
            <w:r w:rsidR="00062C89">
              <w:rPr>
                <w:rFonts w:ascii="Times New Roman" w:eastAsia="TimesNewRoman" w:hAnsi="Times New Roman" w:cs="Times New Roman"/>
                <w:bCs/>
                <w:sz w:val="24"/>
                <w:szCs w:val="24"/>
              </w:rPr>
              <w:t xml:space="preserve">pradedant aikštelių ir takų remonto darbus,  po žeme paklojami  nauji   </w:t>
            </w:r>
            <w:r w:rsidR="00676F8C">
              <w:rPr>
                <w:rFonts w:ascii="Times New Roman" w:eastAsia="TimesNewRoman" w:hAnsi="Times New Roman" w:cs="Times New Roman"/>
                <w:bCs/>
                <w:sz w:val="24"/>
                <w:szCs w:val="24"/>
              </w:rPr>
              <w:t xml:space="preserve">įvadiniai </w:t>
            </w:r>
            <w:r w:rsidR="00062C89">
              <w:rPr>
                <w:rFonts w:ascii="Times New Roman" w:eastAsia="TimesNewRoman" w:hAnsi="Times New Roman" w:cs="Times New Roman"/>
                <w:bCs/>
                <w:sz w:val="24"/>
                <w:szCs w:val="24"/>
              </w:rPr>
              <w:t xml:space="preserve"> elektros kabeliai</w:t>
            </w:r>
            <w:r w:rsidR="007F746C">
              <w:rPr>
                <w:rFonts w:ascii="Times New Roman" w:eastAsia="TimesNewRoman" w:hAnsi="Times New Roman" w:cs="Times New Roman"/>
                <w:bCs/>
                <w:sz w:val="24"/>
                <w:szCs w:val="24"/>
              </w:rPr>
              <w:t xml:space="preserve"> nuo elektros tinklo atramos</w:t>
            </w:r>
            <w:r w:rsidR="00062C89">
              <w:rPr>
                <w:rFonts w:ascii="Times New Roman" w:eastAsia="TimesNewRoman" w:hAnsi="Times New Roman" w:cs="Times New Roman"/>
                <w:bCs/>
                <w:sz w:val="24"/>
                <w:szCs w:val="24"/>
              </w:rPr>
              <w:t xml:space="preserve"> iki g</w:t>
            </w:r>
            <w:r w:rsidR="00676F8C">
              <w:rPr>
                <w:rFonts w:ascii="Times New Roman" w:eastAsia="TimesNewRoman" w:hAnsi="Times New Roman" w:cs="Times New Roman"/>
                <w:bCs/>
                <w:sz w:val="24"/>
                <w:szCs w:val="24"/>
              </w:rPr>
              <w:t>lobos ir bendruomenės namų</w:t>
            </w:r>
            <w:r w:rsidR="00A91CCA">
              <w:rPr>
                <w:rFonts w:ascii="Times New Roman" w:eastAsia="TimesNewRoman" w:hAnsi="Times New Roman" w:cs="Times New Roman"/>
                <w:bCs/>
                <w:sz w:val="24"/>
                <w:szCs w:val="24"/>
              </w:rPr>
              <w:t>,</w:t>
            </w:r>
            <w:r w:rsidR="007F746C">
              <w:rPr>
                <w:rFonts w:ascii="Times New Roman" w:eastAsia="TimesNewRoman" w:hAnsi="Times New Roman" w:cs="Times New Roman"/>
                <w:bCs/>
                <w:sz w:val="24"/>
                <w:szCs w:val="24"/>
              </w:rPr>
              <w:t xml:space="preserve"> paklojamas kabelis vartų pavaros</w:t>
            </w:r>
            <w:r w:rsidR="00676F8C">
              <w:rPr>
                <w:rFonts w:ascii="Times New Roman" w:eastAsia="TimesNewRoman" w:hAnsi="Times New Roman" w:cs="Times New Roman"/>
                <w:bCs/>
                <w:sz w:val="24"/>
                <w:szCs w:val="24"/>
              </w:rPr>
              <w:t xml:space="preserve"> prijungimui.</w:t>
            </w:r>
          </w:p>
          <w:p w14:paraId="1DC592EC" w14:textId="230A9653" w:rsidR="006A54B1" w:rsidRDefault="00640A26"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Esamas asfaltuotas įvažiavimas atnaujinamas, praplečiamas į abi puses, iš vienos pusės  </w:t>
            </w:r>
            <w:r w:rsidR="001B4A37">
              <w:rPr>
                <w:rFonts w:ascii="Times New Roman" w:eastAsia="TimesNewRoman" w:hAnsi="Times New Roman" w:cs="Times New Roman"/>
                <w:bCs/>
                <w:sz w:val="24"/>
                <w:szCs w:val="24"/>
              </w:rPr>
              <w:t xml:space="preserve">įrengiant </w:t>
            </w:r>
            <w:r w:rsidR="004652DC">
              <w:rPr>
                <w:rFonts w:ascii="Times New Roman" w:eastAsia="TimesNewRoman" w:hAnsi="Times New Roman" w:cs="Times New Roman"/>
                <w:bCs/>
                <w:sz w:val="24"/>
                <w:szCs w:val="24"/>
              </w:rPr>
              <w:t>stovėjimo aikštelę</w:t>
            </w:r>
            <w:r w:rsidR="007C4311">
              <w:rPr>
                <w:rFonts w:ascii="Times New Roman" w:eastAsia="TimesNewRoman" w:hAnsi="Times New Roman" w:cs="Times New Roman"/>
                <w:bCs/>
                <w:sz w:val="24"/>
                <w:szCs w:val="24"/>
              </w:rPr>
              <w:t xml:space="preserve"> automobiliams</w:t>
            </w:r>
            <w:r w:rsidR="00BC0BB4">
              <w:rPr>
                <w:rFonts w:ascii="Times New Roman" w:eastAsia="TimesNewRoman" w:hAnsi="Times New Roman" w:cs="Times New Roman"/>
                <w:bCs/>
                <w:sz w:val="24"/>
                <w:szCs w:val="24"/>
              </w:rPr>
              <w:t xml:space="preserve">, vieną vietą </w:t>
            </w:r>
            <w:r w:rsidR="006A54B1">
              <w:rPr>
                <w:rFonts w:ascii="Times New Roman" w:eastAsia="TimesNewRoman" w:hAnsi="Times New Roman" w:cs="Times New Roman"/>
                <w:bCs/>
                <w:sz w:val="24"/>
                <w:szCs w:val="24"/>
              </w:rPr>
              <w:t xml:space="preserve"> </w:t>
            </w:r>
            <w:r w:rsidR="00BC0BB4">
              <w:rPr>
                <w:rFonts w:ascii="Times New Roman" w:eastAsia="TimesNewRoman" w:hAnsi="Times New Roman" w:cs="Times New Roman"/>
                <w:bCs/>
                <w:sz w:val="24"/>
                <w:szCs w:val="24"/>
              </w:rPr>
              <w:t xml:space="preserve">pritaikant </w:t>
            </w:r>
            <w:r w:rsidR="006A54B1">
              <w:rPr>
                <w:rFonts w:ascii="Times New Roman" w:eastAsia="TimesNewRoman" w:hAnsi="Times New Roman" w:cs="Times New Roman"/>
                <w:bCs/>
                <w:sz w:val="24"/>
                <w:szCs w:val="24"/>
              </w:rPr>
              <w:t xml:space="preserve"> naudotis </w:t>
            </w:r>
            <w:r w:rsidR="00D5549F">
              <w:rPr>
                <w:rFonts w:ascii="Times New Roman" w:eastAsia="TimesNewRoman" w:hAnsi="Times New Roman" w:cs="Times New Roman"/>
                <w:bCs/>
                <w:sz w:val="24"/>
                <w:szCs w:val="24"/>
              </w:rPr>
              <w:t>neįgaliajam</w:t>
            </w:r>
            <w:r w:rsidR="006A54B1">
              <w:rPr>
                <w:rFonts w:ascii="Times New Roman" w:eastAsia="TimesNewRoman" w:hAnsi="Times New Roman" w:cs="Times New Roman"/>
                <w:bCs/>
                <w:sz w:val="24"/>
                <w:szCs w:val="24"/>
              </w:rPr>
              <w:t xml:space="preserve">. </w:t>
            </w:r>
          </w:p>
          <w:p w14:paraId="21F3B89F" w14:textId="152A7786" w:rsidR="009F24B5" w:rsidRDefault="009F24B5"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Įrengiama dengta aikštelė atliekų konteineriams.</w:t>
            </w:r>
          </w:p>
          <w:p w14:paraId="6AB9F25A" w14:textId="619348FC" w:rsidR="007C4311" w:rsidRDefault="00285314" w:rsidP="008756D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Esami pėsčiųjų takai</w:t>
            </w:r>
            <w:r w:rsidR="009E44B1">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 xml:space="preserve"> išardomi</w:t>
            </w:r>
            <w:r w:rsidR="00640A26">
              <w:rPr>
                <w:rFonts w:ascii="Times New Roman" w:eastAsia="TimesNewRoman" w:hAnsi="Times New Roman" w:cs="Times New Roman"/>
                <w:bCs/>
                <w:sz w:val="24"/>
                <w:szCs w:val="24"/>
              </w:rPr>
              <w:t xml:space="preserve"> ir </w:t>
            </w:r>
            <w:r w:rsidR="00D5549F">
              <w:rPr>
                <w:rFonts w:ascii="Times New Roman" w:eastAsia="TimesNewRoman" w:hAnsi="Times New Roman" w:cs="Times New Roman"/>
                <w:bCs/>
                <w:sz w:val="24"/>
                <w:szCs w:val="24"/>
              </w:rPr>
              <w:t xml:space="preserve"> perst</w:t>
            </w:r>
            <w:r>
              <w:rPr>
                <w:rFonts w:ascii="Times New Roman" w:eastAsia="TimesNewRoman" w:hAnsi="Times New Roman" w:cs="Times New Roman"/>
                <w:bCs/>
                <w:sz w:val="24"/>
                <w:szCs w:val="24"/>
              </w:rPr>
              <w:t>atomi</w:t>
            </w:r>
            <w:r w:rsidR="004652DC">
              <w:rPr>
                <w:rFonts w:ascii="Times New Roman" w:eastAsia="TimesNewRoman" w:hAnsi="Times New Roman" w:cs="Times New Roman"/>
                <w:bCs/>
                <w:sz w:val="24"/>
                <w:szCs w:val="24"/>
              </w:rPr>
              <w:t xml:space="preserve"> </w:t>
            </w:r>
            <w:r w:rsidR="00640A26">
              <w:rPr>
                <w:rFonts w:ascii="Times New Roman" w:eastAsia="TimesNewRoman" w:hAnsi="Times New Roman" w:cs="Times New Roman"/>
                <w:bCs/>
                <w:sz w:val="24"/>
                <w:szCs w:val="24"/>
              </w:rPr>
              <w:t>naujai</w:t>
            </w:r>
            <w:r>
              <w:rPr>
                <w:rFonts w:ascii="Times New Roman" w:eastAsia="TimesNewRoman" w:hAnsi="Times New Roman" w:cs="Times New Roman"/>
                <w:bCs/>
                <w:sz w:val="24"/>
                <w:szCs w:val="24"/>
              </w:rPr>
              <w:t>, iš trinkelių dangos</w:t>
            </w:r>
            <w:r w:rsidR="007C4311">
              <w:rPr>
                <w:rFonts w:ascii="Times New Roman" w:eastAsia="TimesNewRoman" w:hAnsi="Times New Roman" w:cs="Times New Roman"/>
                <w:bCs/>
                <w:sz w:val="24"/>
                <w:szCs w:val="24"/>
              </w:rPr>
              <w:t>,</w:t>
            </w:r>
            <w:r w:rsidR="00640A26">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 xml:space="preserve">įrengiami papildomi takų plotai. </w:t>
            </w:r>
            <w:r w:rsidR="005154E9">
              <w:rPr>
                <w:rFonts w:ascii="Times New Roman" w:eastAsia="TimesNewRoman" w:hAnsi="Times New Roman" w:cs="Times New Roman"/>
                <w:bCs/>
                <w:sz w:val="24"/>
                <w:szCs w:val="24"/>
              </w:rPr>
              <w:t>Šalia takų į</w:t>
            </w:r>
            <w:r w:rsidR="004652DC">
              <w:rPr>
                <w:rFonts w:ascii="Times New Roman" w:eastAsia="TimesNewRoman" w:hAnsi="Times New Roman" w:cs="Times New Roman"/>
                <w:bCs/>
                <w:sz w:val="24"/>
                <w:szCs w:val="24"/>
              </w:rPr>
              <w:t>rengiami park</w:t>
            </w:r>
            <w:r w:rsidR="009E44B1">
              <w:rPr>
                <w:rFonts w:ascii="Times New Roman" w:eastAsia="TimesNewRoman" w:hAnsi="Times New Roman" w:cs="Times New Roman"/>
                <w:bCs/>
                <w:sz w:val="24"/>
                <w:szCs w:val="24"/>
              </w:rPr>
              <w:t>o suoleliai ir lauko</w:t>
            </w:r>
            <w:r w:rsidR="007065C8">
              <w:rPr>
                <w:rFonts w:ascii="Times New Roman" w:eastAsia="TimesNewRoman" w:hAnsi="Times New Roman" w:cs="Times New Roman"/>
                <w:bCs/>
                <w:sz w:val="24"/>
                <w:szCs w:val="24"/>
              </w:rPr>
              <w:t xml:space="preserve"> </w:t>
            </w:r>
            <w:r w:rsidR="009E44B1">
              <w:rPr>
                <w:rFonts w:ascii="Times New Roman" w:eastAsia="TimesNewRoman" w:hAnsi="Times New Roman" w:cs="Times New Roman"/>
                <w:bCs/>
                <w:sz w:val="24"/>
                <w:szCs w:val="24"/>
              </w:rPr>
              <w:t xml:space="preserve">šviestuvai. </w:t>
            </w:r>
            <w:r w:rsidR="00043A75">
              <w:rPr>
                <w:rFonts w:ascii="Times New Roman" w:eastAsia="TimesNewRoman" w:hAnsi="Times New Roman" w:cs="Times New Roman"/>
                <w:bCs/>
                <w:sz w:val="24"/>
                <w:szCs w:val="24"/>
              </w:rPr>
              <w:t>Parko suoleliai turi būti tvirtinami nejudamai (prisukami, įbetonuojami arba pan.)</w:t>
            </w:r>
          </w:p>
          <w:p w14:paraId="51A2F6F3" w14:textId="4B8CC546" w:rsidR="00B809DF" w:rsidRDefault="00057D37" w:rsidP="004652DC">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Esama tvora demontuojama. Sklypas</w:t>
            </w:r>
            <w:r w:rsidR="00713D4A">
              <w:rPr>
                <w:rFonts w:ascii="Times New Roman" w:eastAsia="TimesNewRoman" w:hAnsi="Times New Roman" w:cs="Times New Roman"/>
                <w:bCs/>
                <w:sz w:val="24"/>
                <w:szCs w:val="24"/>
              </w:rPr>
              <w:t xml:space="preserve">  aptveriamas</w:t>
            </w:r>
            <w:r w:rsidR="00696E5E">
              <w:rPr>
                <w:rFonts w:ascii="Times New Roman" w:eastAsia="TimesNewRoman" w:hAnsi="Times New Roman" w:cs="Times New Roman"/>
                <w:bCs/>
                <w:sz w:val="24"/>
                <w:szCs w:val="24"/>
              </w:rPr>
              <w:t xml:space="preserve"> </w:t>
            </w:r>
            <w:r w:rsidR="00696E5E" w:rsidRPr="00696E5E">
              <w:rPr>
                <w:rFonts w:ascii="Times New Roman" w:eastAsia="TimesNewRoman" w:hAnsi="Times New Roman" w:cs="Times New Roman"/>
                <w:bCs/>
                <w:sz w:val="24"/>
                <w:szCs w:val="24"/>
              </w:rPr>
              <w:t xml:space="preserve">nauja segmentine metaline </w:t>
            </w:r>
            <w:r w:rsidR="00A91CCA">
              <w:rPr>
                <w:rFonts w:ascii="Times New Roman" w:eastAsia="TimesNewRoman" w:hAnsi="Times New Roman" w:cs="Times New Roman"/>
                <w:bCs/>
                <w:sz w:val="24"/>
                <w:szCs w:val="24"/>
              </w:rPr>
              <w:t xml:space="preserve">tvora. </w:t>
            </w:r>
            <w:r w:rsidR="00696E5E">
              <w:rPr>
                <w:rFonts w:ascii="Times New Roman" w:eastAsia="TimesNewRoman" w:hAnsi="Times New Roman" w:cs="Times New Roman"/>
                <w:bCs/>
                <w:sz w:val="24"/>
                <w:szCs w:val="24"/>
              </w:rPr>
              <w:t>Tvoroje įrengiami rakinami varteliai pėstie</w:t>
            </w:r>
            <w:r w:rsidR="00807538">
              <w:rPr>
                <w:rFonts w:ascii="Times New Roman" w:eastAsia="TimesNewRoman" w:hAnsi="Times New Roman" w:cs="Times New Roman"/>
                <w:bCs/>
                <w:sz w:val="24"/>
                <w:szCs w:val="24"/>
              </w:rPr>
              <w:t>siems ir</w:t>
            </w:r>
            <w:r w:rsidR="00C63283">
              <w:rPr>
                <w:rFonts w:ascii="Times New Roman" w:eastAsia="TimesNewRoman" w:hAnsi="Times New Roman" w:cs="Times New Roman"/>
                <w:bCs/>
                <w:sz w:val="24"/>
                <w:szCs w:val="24"/>
              </w:rPr>
              <w:t xml:space="preserve"> </w:t>
            </w:r>
            <w:r w:rsidR="004652DC">
              <w:rPr>
                <w:rFonts w:ascii="Times New Roman" w:eastAsia="TimesNewRoman" w:hAnsi="Times New Roman" w:cs="Times New Roman"/>
                <w:bCs/>
                <w:sz w:val="24"/>
                <w:szCs w:val="24"/>
              </w:rPr>
              <w:t xml:space="preserve"> stumdomi įvažiavimo vartai su elektrine pavara. </w:t>
            </w:r>
          </w:p>
          <w:p w14:paraId="1CB70569" w14:textId="66E2C497" w:rsidR="00917845" w:rsidRPr="00B3501B" w:rsidRDefault="00B3501B" w:rsidP="00F92B34">
            <w:pPr>
              <w:autoSpaceDE w:val="0"/>
              <w:autoSpaceDN w:val="0"/>
              <w:adjustRightInd w:val="0"/>
              <w:jc w:val="both"/>
              <w:rPr>
                <w:rFonts w:ascii="Times New Roman" w:eastAsia="Times New Roman" w:hAnsi="Times New Roman" w:cs="Times New Roman"/>
                <w:sz w:val="24"/>
                <w:szCs w:val="24"/>
              </w:rPr>
            </w:pPr>
            <w:r w:rsidRPr="00B3501B">
              <w:rPr>
                <w:rFonts w:ascii="Times New Roman" w:eastAsia="TimesNewRoman" w:hAnsi="Times New Roman" w:cs="Times New Roman"/>
                <w:b/>
                <w:bCs/>
                <w:sz w:val="24"/>
                <w:szCs w:val="24"/>
              </w:rPr>
              <w:t>1</w:t>
            </w:r>
            <w:r w:rsidR="002F26CD">
              <w:rPr>
                <w:rFonts w:ascii="Times New Roman" w:eastAsia="TimesNewRoman" w:hAnsi="Times New Roman" w:cs="Times New Roman"/>
                <w:b/>
                <w:bCs/>
                <w:sz w:val="24"/>
                <w:szCs w:val="24"/>
              </w:rPr>
              <w:t>0</w:t>
            </w:r>
            <w:r w:rsidR="00917845" w:rsidRPr="00B3501B">
              <w:rPr>
                <w:rFonts w:ascii="Times New Roman" w:eastAsia="TimesNewRoman" w:hAnsi="Times New Roman" w:cs="Times New Roman"/>
                <w:b/>
                <w:bCs/>
                <w:sz w:val="24"/>
                <w:szCs w:val="24"/>
              </w:rPr>
              <w:t>. Informacinės lentos įrengimas:</w:t>
            </w:r>
            <w:r w:rsidR="00917845" w:rsidRPr="00B3501B">
              <w:rPr>
                <w:rFonts w:ascii="Times New Roman" w:eastAsia="TimesNewRoman" w:hAnsi="Times New Roman" w:cs="Times New Roman"/>
                <w:bCs/>
                <w:sz w:val="24"/>
                <w:szCs w:val="24"/>
              </w:rPr>
              <w:t xml:space="preserve"> </w:t>
            </w:r>
            <w:r w:rsidR="00917845" w:rsidRPr="00B3501B">
              <w:rPr>
                <w:rFonts w:ascii="Times New Roman" w:eastAsia="Times New Roman" w:hAnsi="Times New Roman" w:cs="Times New Roman"/>
                <w:sz w:val="24"/>
                <w:szCs w:val="24"/>
              </w:rPr>
              <w:t>Prieš pradedant statybos darbus pakabinti nuolatinę informacinę lentelę, kurioje pateikti informaciją apie projektą ir  paskelbti apie Europos Sąjungos finansavimą. Šalia projekto aprašymo pateikiama Europos Sąjungos emblema ir nurodomas atitinkamas teiginys „Bendrai finansuoja Europos Sąjunga“.</w:t>
            </w:r>
          </w:p>
          <w:p w14:paraId="146F3463" w14:textId="2B342556" w:rsidR="00916E38" w:rsidRPr="00B3501B" w:rsidRDefault="00B3501B" w:rsidP="00F92B34">
            <w:pPr>
              <w:autoSpaceDE w:val="0"/>
              <w:autoSpaceDN w:val="0"/>
              <w:adjustRightInd w:val="0"/>
              <w:jc w:val="both"/>
              <w:rPr>
                <w:rFonts w:ascii="Times New Roman" w:eastAsia="Times New Roman" w:hAnsi="Times New Roman" w:cs="Times New Roman"/>
                <w:sz w:val="24"/>
                <w:szCs w:val="24"/>
              </w:rPr>
            </w:pPr>
            <w:r w:rsidRPr="00B3501B">
              <w:rPr>
                <w:rFonts w:ascii="Times New Roman" w:eastAsia="Times New Roman" w:hAnsi="Times New Roman" w:cs="Times New Roman"/>
                <w:b/>
                <w:sz w:val="24"/>
                <w:szCs w:val="24"/>
              </w:rPr>
              <w:t>1</w:t>
            </w:r>
            <w:r w:rsidR="002F26CD">
              <w:rPr>
                <w:rFonts w:ascii="Times New Roman" w:eastAsia="Times New Roman" w:hAnsi="Times New Roman" w:cs="Times New Roman"/>
                <w:b/>
                <w:sz w:val="24"/>
                <w:szCs w:val="24"/>
              </w:rPr>
              <w:t>1</w:t>
            </w:r>
            <w:r w:rsidR="00916E38" w:rsidRPr="00B3501B">
              <w:rPr>
                <w:rFonts w:ascii="Times New Roman" w:eastAsia="Times New Roman" w:hAnsi="Times New Roman" w:cs="Times New Roman"/>
                <w:b/>
                <w:sz w:val="24"/>
                <w:szCs w:val="24"/>
              </w:rPr>
              <w:t>. Kadastro duomenų atnaujinimas:</w:t>
            </w:r>
            <w:r w:rsidR="00916E38" w:rsidRPr="00B3501B">
              <w:rPr>
                <w:rFonts w:ascii="Times New Roman" w:eastAsia="Times New Roman" w:hAnsi="Times New Roman" w:cs="Times New Roman"/>
                <w:sz w:val="24"/>
                <w:szCs w:val="24"/>
              </w:rPr>
              <w:t xml:space="preserve"> Užsakyti ir atlikti Nekilnojamojo daikto ir žemės sklypo  kadastro duomenų bylų patikslinimą su kadastro tvarkytojo išankstine patikra ir suderinimu su Registrų centru.</w:t>
            </w:r>
          </w:p>
          <w:p w14:paraId="3FAB096A" w14:textId="49020C99" w:rsidR="00916E38" w:rsidRPr="00B3501B" w:rsidRDefault="00B3501B" w:rsidP="00F92B34">
            <w:pPr>
              <w:autoSpaceDE w:val="0"/>
              <w:autoSpaceDN w:val="0"/>
              <w:adjustRightInd w:val="0"/>
              <w:jc w:val="both"/>
              <w:rPr>
                <w:rFonts w:ascii="Times New Roman" w:eastAsia="Times New Roman" w:hAnsi="Times New Roman" w:cs="Times New Roman"/>
                <w:sz w:val="24"/>
                <w:szCs w:val="24"/>
              </w:rPr>
            </w:pPr>
            <w:r w:rsidRPr="00B3501B">
              <w:rPr>
                <w:rFonts w:ascii="Times New Roman" w:eastAsia="Times New Roman" w:hAnsi="Times New Roman" w:cs="Times New Roman"/>
                <w:b/>
                <w:sz w:val="24"/>
                <w:szCs w:val="24"/>
              </w:rPr>
              <w:t>1</w:t>
            </w:r>
            <w:r w:rsidR="002F26CD">
              <w:rPr>
                <w:rFonts w:ascii="Times New Roman" w:eastAsia="Times New Roman" w:hAnsi="Times New Roman" w:cs="Times New Roman"/>
                <w:b/>
                <w:sz w:val="24"/>
                <w:szCs w:val="24"/>
              </w:rPr>
              <w:t>2</w:t>
            </w:r>
            <w:r w:rsidR="00916E38" w:rsidRPr="00B3501B">
              <w:rPr>
                <w:rFonts w:ascii="Times New Roman" w:eastAsia="Times New Roman" w:hAnsi="Times New Roman" w:cs="Times New Roman"/>
                <w:b/>
                <w:sz w:val="24"/>
                <w:szCs w:val="24"/>
              </w:rPr>
              <w:t>. Energetinio naudingumo sertifikatas:</w:t>
            </w:r>
            <w:r w:rsidR="00916E38" w:rsidRPr="00B3501B">
              <w:rPr>
                <w:rFonts w:ascii="Times New Roman" w:eastAsia="Times New Roman" w:hAnsi="Times New Roman" w:cs="Times New Roman"/>
                <w:sz w:val="24"/>
                <w:szCs w:val="24"/>
              </w:rPr>
              <w:t xml:space="preserve"> Pabaigus darbus  Užsakovui pateikti pastato energetinio naudingumo sertifikatą.</w:t>
            </w:r>
          </w:p>
          <w:p w14:paraId="1F54A867" w14:textId="1006B8F2" w:rsidR="00916E38" w:rsidRPr="00B3501B" w:rsidRDefault="00B3501B" w:rsidP="00F92B34">
            <w:pPr>
              <w:autoSpaceDE w:val="0"/>
              <w:autoSpaceDN w:val="0"/>
              <w:adjustRightInd w:val="0"/>
              <w:jc w:val="both"/>
              <w:rPr>
                <w:rFonts w:ascii="Times New Roman" w:eastAsia="Times New Roman" w:hAnsi="Times New Roman" w:cs="Times New Roman"/>
                <w:sz w:val="24"/>
                <w:szCs w:val="24"/>
              </w:rPr>
            </w:pPr>
            <w:r w:rsidRPr="00B3501B">
              <w:rPr>
                <w:rFonts w:ascii="Times New Roman" w:eastAsia="Times New Roman" w:hAnsi="Times New Roman" w:cs="Times New Roman"/>
                <w:b/>
                <w:sz w:val="24"/>
                <w:szCs w:val="24"/>
              </w:rPr>
              <w:t>1</w:t>
            </w:r>
            <w:r w:rsidR="002F26CD">
              <w:rPr>
                <w:rFonts w:ascii="Times New Roman" w:eastAsia="Times New Roman" w:hAnsi="Times New Roman" w:cs="Times New Roman"/>
                <w:b/>
                <w:sz w:val="24"/>
                <w:szCs w:val="24"/>
              </w:rPr>
              <w:t>3</w:t>
            </w:r>
            <w:r w:rsidR="00916E38" w:rsidRPr="00B3501B">
              <w:rPr>
                <w:rFonts w:ascii="Times New Roman" w:eastAsia="Times New Roman" w:hAnsi="Times New Roman" w:cs="Times New Roman"/>
                <w:b/>
                <w:sz w:val="24"/>
                <w:szCs w:val="24"/>
              </w:rPr>
              <w:t xml:space="preserve">. Požeminių tinklų geodezinė nuotrauka: </w:t>
            </w:r>
            <w:r w:rsidR="005F4750" w:rsidRPr="00B3501B">
              <w:rPr>
                <w:rFonts w:ascii="Times New Roman" w:eastAsia="Times New Roman" w:hAnsi="Times New Roman" w:cs="Times New Roman"/>
                <w:sz w:val="24"/>
                <w:szCs w:val="24"/>
              </w:rPr>
              <w:t xml:space="preserve">Paruošti ir pateikti požeminių tinklų geodezinę nuotrauką. </w:t>
            </w:r>
          </w:p>
          <w:p w14:paraId="2581E9E7" w14:textId="12D38AD5" w:rsidR="00916E38" w:rsidRPr="00916E38" w:rsidRDefault="00B3501B" w:rsidP="00F92B34">
            <w:pPr>
              <w:autoSpaceDE w:val="0"/>
              <w:autoSpaceDN w:val="0"/>
              <w:adjustRightInd w:val="0"/>
              <w:jc w:val="both"/>
              <w:rPr>
                <w:rFonts w:ascii="Times New Roman" w:eastAsia="TimesNewRoman" w:hAnsi="Times New Roman" w:cs="Times New Roman"/>
                <w:b/>
                <w:bCs/>
                <w:sz w:val="24"/>
                <w:szCs w:val="24"/>
              </w:rPr>
            </w:pPr>
            <w:r w:rsidRPr="00B3501B">
              <w:rPr>
                <w:rFonts w:ascii="Times New Roman" w:eastAsia="Times New Roman" w:hAnsi="Times New Roman" w:cs="Times New Roman"/>
                <w:b/>
                <w:sz w:val="24"/>
                <w:szCs w:val="24"/>
              </w:rPr>
              <w:t>1</w:t>
            </w:r>
            <w:r w:rsidR="002F26CD">
              <w:rPr>
                <w:rFonts w:ascii="Times New Roman" w:eastAsia="Times New Roman" w:hAnsi="Times New Roman" w:cs="Times New Roman"/>
                <w:b/>
                <w:sz w:val="24"/>
                <w:szCs w:val="24"/>
              </w:rPr>
              <w:t>4</w:t>
            </w:r>
            <w:r w:rsidR="00916E38" w:rsidRPr="00B3501B">
              <w:rPr>
                <w:rFonts w:ascii="Times New Roman" w:eastAsia="Times New Roman" w:hAnsi="Times New Roman" w:cs="Times New Roman"/>
                <w:b/>
                <w:sz w:val="24"/>
                <w:szCs w:val="24"/>
              </w:rPr>
              <w:t xml:space="preserve">. Deklaracija apie statybos užbaigimą: </w:t>
            </w:r>
            <w:r w:rsidR="00916E38" w:rsidRPr="00B3501B">
              <w:rPr>
                <w:rFonts w:ascii="Times New Roman" w:eastAsia="Times New Roman" w:hAnsi="Times New Roman" w:cs="Times New Roman"/>
                <w:sz w:val="24"/>
                <w:szCs w:val="24"/>
              </w:rPr>
              <w:t>Užsakovui suteikus įgaliojimą, Rangovas turi  pateikti deklaraciją  IS „Infostatyba“ , kad kapitalinio remonto darbai yra baigti pagal projektą ir teisės aktus, ir gauti patvirtinimą.</w:t>
            </w:r>
          </w:p>
        </w:tc>
      </w:tr>
      <w:tr w:rsidR="00A60056" w:rsidRPr="00AB6B45" w14:paraId="246A500E" w14:textId="77777777" w:rsidTr="00E83B72">
        <w:tc>
          <w:tcPr>
            <w:tcW w:w="817" w:type="dxa"/>
          </w:tcPr>
          <w:p w14:paraId="35C741CF" w14:textId="6B5B1F4B" w:rsidR="00A60056" w:rsidRPr="00AB6B45" w:rsidRDefault="00E42C74" w:rsidP="00A60056">
            <w:pPr>
              <w:jc w:val="center"/>
              <w:rPr>
                <w:rFonts w:ascii="Times New Roman" w:hAnsi="Times New Roman" w:cs="Times New Roman"/>
                <w:sz w:val="24"/>
                <w:szCs w:val="24"/>
              </w:rPr>
            </w:pPr>
            <w:r w:rsidRPr="00AB6B45">
              <w:rPr>
                <w:rFonts w:ascii="Times New Roman" w:hAnsi="Times New Roman" w:cs="Times New Roman"/>
                <w:sz w:val="24"/>
                <w:szCs w:val="24"/>
              </w:rPr>
              <w:lastRenderedPageBreak/>
              <w:t>2.2.</w:t>
            </w:r>
          </w:p>
        </w:tc>
        <w:tc>
          <w:tcPr>
            <w:tcW w:w="1134" w:type="dxa"/>
          </w:tcPr>
          <w:p w14:paraId="3834852E" w14:textId="77777777" w:rsidR="00A60056" w:rsidRPr="00AB6B45" w:rsidRDefault="00090FAC" w:rsidP="00A60056">
            <w:pPr>
              <w:rPr>
                <w:rFonts w:ascii="Times New Roman" w:hAnsi="Times New Roman" w:cs="Times New Roman"/>
                <w:sz w:val="24"/>
                <w:szCs w:val="24"/>
              </w:rPr>
            </w:pPr>
            <w:r w:rsidRPr="00AB6B45">
              <w:rPr>
                <w:rFonts w:ascii="Times New Roman" w:eastAsia="Times New Roman" w:hAnsi="Times New Roman" w:cs="Times New Roman"/>
                <w:sz w:val="24"/>
                <w:szCs w:val="24"/>
                <w:lang w:eastAsia="ar-SA"/>
              </w:rPr>
              <w:t>Kiti reikalavimai ir sąlygos</w:t>
            </w:r>
          </w:p>
        </w:tc>
        <w:tc>
          <w:tcPr>
            <w:tcW w:w="7938" w:type="dxa"/>
          </w:tcPr>
          <w:p w14:paraId="5556A6C0" w14:textId="6125FECC" w:rsidR="005B3446" w:rsidRDefault="00F115A8" w:rsidP="005B344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5B3446">
              <w:rPr>
                <w:rFonts w:ascii="Times New Roman" w:eastAsia="Times New Roman" w:hAnsi="Times New Roman" w:cs="Times New Roman"/>
                <w:sz w:val="24"/>
                <w:szCs w:val="24"/>
              </w:rPr>
              <w:t xml:space="preserve"> I</w:t>
            </w:r>
            <w:r w:rsidR="009816D0">
              <w:rPr>
                <w:rFonts w:ascii="Times New Roman" w:eastAsia="Times New Roman" w:hAnsi="Times New Roman" w:cs="Times New Roman"/>
                <w:sz w:val="24"/>
                <w:szCs w:val="24"/>
              </w:rPr>
              <w:t>ki statybvietės perėmimo</w:t>
            </w:r>
            <w:r w:rsidRPr="00F115A8">
              <w:rPr>
                <w:rFonts w:ascii="Times New Roman" w:eastAsia="Times New Roman" w:hAnsi="Times New Roman" w:cs="Times New Roman"/>
                <w:sz w:val="24"/>
                <w:szCs w:val="24"/>
              </w:rPr>
              <w:t xml:space="preserve">  </w:t>
            </w:r>
            <w:r w:rsidR="00635748">
              <w:rPr>
                <w:rFonts w:ascii="Times New Roman" w:eastAsia="Times New Roman" w:hAnsi="Times New Roman" w:cs="Times New Roman"/>
                <w:sz w:val="24"/>
                <w:szCs w:val="24"/>
              </w:rPr>
              <w:t xml:space="preserve">apsidrausti </w:t>
            </w:r>
            <w:r w:rsidR="00DB0633">
              <w:rPr>
                <w:rFonts w:ascii="Times New Roman" w:eastAsia="Times New Roman" w:hAnsi="Times New Roman" w:cs="Times New Roman"/>
                <w:sz w:val="24"/>
                <w:szCs w:val="24"/>
              </w:rPr>
              <w:t>P</w:t>
            </w:r>
            <w:r w:rsidRPr="00F115A8">
              <w:rPr>
                <w:rFonts w:ascii="Times New Roman" w:eastAsia="Times New Roman" w:hAnsi="Times New Roman" w:cs="Times New Roman"/>
                <w:sz w:val="24"/>
                <w:szCs w:val="24"/>
              </w:rPr>
              <w:t>rojektuotojo civilinės atsakomybės draudimu  ir Rangovo civilinės atsakomybės draudimu.</w:t>
            </w:r>
            <w:r w:rsidR="005B3446">
              <w:rPr>
                <w:rFonts w:ascii="Times New Roman" w:eastAsia="Times New Roman" w:hAnsi="Times New Roman" w:cs="Times New Roman"/>
                <w:sz w:val="24"/>
                <w:szCs w:val="24"/>
              </w:rPr>
              <w:t xml:space="preserve"> </w:t>
            </w:r>
          </w:p>
          <w:p w14:paraId="776D30A8" w14:textId="3D1BEC88" w:rsidR="005B3446" w:rsidRPr="008508F2" w:rsidRDefault="005B3446" w:rsidP="005B344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Po statybvietės </w:t>
            </w:r>
            <w:r w:rsidRPr="008508F2">
              <w:rPr>
                <w:rFonts w:ascii="Times New Roman" w:eastAsia="Times New Roman" w:hAnsi="Times New Roman" w:cs="Times New Roman"/>
                <w:sz w:val="24"/>
                <w:szCs w:val="24"/>
              </w:rPr>
              <w:t xml:space="preserve"> perėmimo</w:t>
            </w:r>
            <w:r>
              <w:rPr>
                <w:rFonts w:ascii="Times New Roman" w:eastAsia="Times New Roman" w:hAnsi="Times New Roman" w:cs="Times New Roman"/>
                <w:sz w:val="24"/>
                <w:szCs w:val="24"/>
              </w:rPr>
              <w:t>,</w:t>
            </w:r>
            <w:r w:rsidRPr="008508F2">
              <w:rPr>
                <w:rFonts w:ascii="Times New Roman" w:eastAsia="Times New Roman" w:hAnsi="Times New Roman" w:cs="Times New Roman"/>
                <w:sz w:val="24"/>
                <w:szCs w:val="24"/>
              </w:rPr>
              <w:t xml:space="preserve"> statybvietę</w:t>
            </w:r>
            <w:r>
              <w:rPr>
                <w:rFonts w:ascii="Times New Roman" w:eastAsia="Times New Roman" w:hAnsi="Times New Roman" w:cs="Times New Roman"/>
                <w:sz w:val="24"/>
                <w:szCs w:val="24"/>
              </w:rPr>
              <w:t xml:space="preserve"> sutvarkyti </w:t>
            </w:r>
            <w:r w:rsidRPr="008508F2">
              <w:rPr>
                <w:rFonts w:ascii="Times New Roman" w:eastAsia="Times New Roman" w:hAnsi="Times New Roman" w:cs="Times New Roman"/>
                <w:sz w:val="24"/>
                <w:szCs w:val="24"/>
              </w:rPr>
              <w:t xml:space="preserve"> taip kaip to reikalauja statybos darbus  </w:t>
            </w:r>
            <w:r>
              <w:rPr>
                <w:rFonts w:ascii="Times New Roman" w:eastAsia="Times New Roman" w:hAnsi="Times New Roman" w:cs="Times New Roman"/>
                <w:sz w:val="24"/>
                <w:szCs w:val="24"/>
              </w:rPr>
              <w:t xml:space="preserve">reglamentuojantys teisės aktai, organizuoti apsaugą. </w:t>
            </w:r>
          </w:p>
          <w:p w14:paraId="540A08A9" w14:textId="5A9F8A87" w:rsidR="005B3446" w:rsidRDefault="005B3446" w:rsidP="008508F2">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917845" w:rsidRPr="003807B5">
              <w:rPr>
                <w:rFonts w:ascii="Times New Roman" w:eastAsia="Times New Roman" w:hAnsi="Times New Roman" w:cs="Times New Roman"/>
                <w:sz w:val="24"/>
                <w:szCs w:val="24"/>
              </w:rPr>
              <w:t>Rangovas galės nau</w:t>
            </w:r>
            <w:r w:rsidR="00917845">
              <w:rPr>
                <w:rFonts w:ascii="Times New Roman" w:eastAsia="Times New Roman" w:hAnsi="Times New Roman" w:cs="Times New Roman"/>
                <w:sz w:val="24"/>
                <w:szCs w:val="24"/>
              </w:rPr>
              <w:t>dotis elektros energija ir</w:t>
            </w:r>
            <w:r w:rsidR="00917845" w:rsidRPr="003807B5">
              <w:rPr>
                <w:rFonts w:ascii="Times New Roman" w:eastAsia="Times New Roman" w:hAnsi="Times New Roman" w:cs="Times New Roman"/>
                <w:sz w:val="24"/>
                <w:szCs w:val="24"/>
              </w:rPr>
              <w:t xml:space="preserve"> vandeniu. Atsiskaitymas bus atliekamas pagal skaitiklių parodymus.</w:t>
            </w:r>
          </w:p>
          <w:p w14:paraId="2F957B70" w14:textId="0DE9AEB2" w:rsidR="005B3446" w:rsidRDefault="005B3446" w:rsidP="005B344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F4A75">
              <w:rPr>
                <w:rFonts w:ascii="Times New Roman" w:eastAsia="Times New Roman" w:hAnsi="Times New Roman" w:cs="Times New Roman"/>
                <w:sz w:val="24"/>
                <w:szCs w:val="24"/>
              </w:rPr>
              <w:t>.</w:t>
            </w:r>
            <w:r w:rsidR="003469E1">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Prieš atliekant statybos darbus sklype esančiose inžinerinių tinklų apsaugos zonose </w:t>
            </w:r>
            <w:r w:rsidR="00917845" w:rsidRPr="00F92B34">
              <w:rPr>
                <w:rFonts w:ascii="Times New Roman" w:eastAsia="Times New Roman" w:hAnsi="Times New Roman" w:cs="Times New Roman"/>
                <w:sz w:val="24"/>
                <w:szCs w:val="24"/>
              </w:rPr>
              <w:t xml:space="preserve">apie tai informuoti inžinerinių tinklų </w:t>
            </w:r>
            <w:r w:rsidR="00917845">
              <w:rPr>
                <w:rFonts w:ascii="Times New Roman" w:eastAsia="Times New Roman" w:hAnsi="Times New Roman" w:cs="Times New Roman"/>
                <w:sz w:val="24"/>
                <w:szCs w:val="24"/>
              </w:rPr>
              <w:t xml:space="preserve"> </w:t>
            </w:r>
            <w:r w:rsidR="00917845" w:rsidRPr="00F92B34">
              <w:rPr>
                <w:rFonts w:ascii="Times New Roman" w:eastAsia="Times New Roman" w:hAnsi="Times New Roman" w:cs="Times New Roman"/>
                <w:sz w:val="24"/>
                <w:szCs w:val="24"/>
              </w:rPr>
              <w:t xml:space="preserve">operatorius ir darbus atlikti </w:t>
            </w:r>
            <w:r w:rsidR="00917845" w:rsidRPr="00F92B34">
              <w:rPr>
                <w:rFonts w:ascii="Times New Roman" w:eastAsia="Times New Roman" w:hAnsi="Times New Roman" w:cs="Times New Roman"/>
                <w:sz w:val="24"/>
                <w:szCs w:val="24"/>
              </w:rPr>
              <w:lastRenderedPageBreak/>
              <w:t xml:space="preserve">dalyvaujant </w:t>
            </w:r>
            <w:r w:rsidR="00917845">
              <w:rPr>
                <w:rFonts w:ascii="Times New Roman" w:eastAsia="Times New Roman" w:hAnsi="Times New Roman" w:cs="Times New Roman"/>
                <w:sz w:val="24"/>
                <w:szCs w:val="24"/>
              </w:rPr>
              <w:t>jų atstovams (pagal poreikį).</w:t>
            </w:r>
          </w:p>
          <w:p w14:paraId="51112B1E" w14:textId="524358B3" w:rsidR="00F92B34" w:rsidRDefault="005B3446" w:rsidP="00F92B34">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35748">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Sumontavus šildymo ir vėdinimo</w:t>
            </w:r>
            <w:r w:rsidR="00916E38">
              <w:rPr>
                <w:rFonts w:ascii="Times New Roman" w:eastAsia="Times New Roman" w:hAnsi="Times New Roman" w:cs="Times New Roman"/>
                <w:sz w:val="24"/>
                <w:szCs w:val="24"/>
              </w:rPr>
              <w:t xml:space="preserve"> sistemas</w:t>
            </w:r>
            <w:r w:rsidR="00917845">
              <w:rPr>
                <w:rFonts w:ascii="Times New Roman" w:eastAsia="Times New Roman" w:hAnsi="Times New Roman" w:cs="Times New Roman"/>
                <w:sz w:val="24"/>
                <w:szCs w:val="24"/>
              </w:rPr>
              <w:t xml:space="preserve"> </w:t>
            </w:r>
            <w:r w:rsidR="00916E38">
              <w:rPr>
                <w:rFonts w:ascii="Times New Roman" w:eastAsia="Times New Roman" w:hAnsi="Times New Roman" w:cs="Times New Roman"/>
                <w:sz w:val="24"/>
                <w:szCs w:val="24"/>
              </w:rPr>
              <w:t xml:space="preserve">Rangovas turi atlikti visus būtinus bandymus </w:t>
            </w:r>
            <w:r w:rsidR="00917845">
              <w:rPr>
                <w:rFonts w:ascii="Times New Roman" w:eastAsia="Times New Roman" w:hAnsi="Times New Roman" w:cs="Times New Roman"/>
                <w:sz w:val="24"/>
                <w:szCs w:val="24"/>
              </w:rPr>
              <w:t>prieš  izoliuojant ir pasle</w:t>
            </w:r>
            <w:r w:rsidR="00916E38">
              <w:rPr>
                <w:rFonts w:ascii="Times New Roman" w:eastAsia="Times New Roman" w:hAnsi="Times New Roman" w:cs="Times New Roman"/>
                <w:sz w:val="24"/>
                <w:szCs w:val="24"/>
              </w:rPr>
              <w:t>piant vamzdynus konstrukcijose</w:t>
            </w:r>
            <w:r w:rsidR="00917845">
              <w:rPr>
                <w:rFonts w:ascii="Times New Roman" w:eastAsia="Times New Roman" w:hAnsi="Times New Roman" w:cs="Times New Roman"/>
                <w:sz w:val="24"/>
                <w:szCs w:val="24"/>
              </w:rPr>
              <w:t>. Bandymų</w:t>
            </w:r>
            <w:r w:rsidR="00BF6636">
              <w:rPr>
                <w:rFonts w:ascii="Times New Roman" w:eastAsia="Times New Roman" w:hAnsi="Times New Roman" w:cs="Times New Roman"/>
                <w:sz w:val="24"/>
                <w:szCs w:val="24"/>
              </w:rPr>
              <w:t xml:space="preserve"> protokolus pateikti Užsakovui u</w:t>
            </w:r>
            <w:r w:rsidR="00BF6636" w:rsidRPr="00BF6636">
              <w:rPr>
                <w:rFonts w:ascii="Times New Roman" w:eastAsia="Times New Roman" w:hAnsi="Times New Roman" w:cs="Times New Roman"/>
                <w:sz w:val="24"/>
                <w:szCs w:val="24"/>
              </w:rPr>
              <w:t>žbaigus rangos darbus</w:t>
            </w:r>
            <w:r w:rsidR="00BF6636">
              <w:rPr>
                <w:rFonts w:ascii="Times New Roman" w:eastAsia="Times New Roman" w:hAnsi="Times New Roman" w:cs="Times New Roman"/>
                <w:sz w:val="24"/>
                <w:szCs w:val="24"/>
              </w:rPr>
              <w:t>.</w:t>
            </w:r>
          </w:p>
          <w:p w14:paraId="331DA765" w14:textId="554D1C5A" w:rsidR="00F92B34" w:rsidRPr="00F92B34" w:rsidRDefault="005B3446" w:rsidP="00CF09F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35748">
              <w:rPr>
                <w:rFonts w:ascii="Times New Roman" w:eastAsia="Times New Roman" w:hAnsi="Times New Roman" w:cs="Times New Roman"/>
                <w:sz w:val="24"/>
                <w:szCs w:val="24"/>
              </w:rPr>
              <w:t>.</w:t>
            </w:r>
            <w:r w:rsidR="003807B5">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Šildymo sistemos elementai</w:t>
            </w:r>
            <w:r w:rsidR="00917845" w:rsidRPr="00462A90">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 šilumos mazge  turi būti sužymėti </w:t>
            </w:r>
            <w:r w:rsidR="00917845" w:rsidRPr="00462A90">
              <w:rPr>
                <w:rFonts w:ascii="Times New Roman" w:eastAsia="Times New Roman" w:hAnsi="Times New Roman" w:cs="Times New Roman"/>
                <w:sz w:val="24"/>
                <w:szCs w:val="24"/>
              </w:rPr>
              <w:t>patikimai pritvirtinamomis lentelėmis su aiškiai įskaitomais, nenusitrinančiais u</w:t>
            </w:r>
            <w:r w:rsidR="00917845">
              <w:rPr>
                <w:rFonts w:ascii="Times New Roman" w:eastAsia="Times New Roman" w:hAnsi="Times New Roman" w:cs="Times New Roman"/>
                <w:sz w:val="24"/>
                <w:szCs w:val="24"/>
              </w:rPr>
              <w:t xml:space="preserve">žrašais,  </w:t>
            </w:r>
            <w:r w:rsidR="00917845" w:rsidRPr="00462A90">
              <w:rPr>
                <w:rFonts w:ascii="Times New Roman" w:eastAsia="Times New Roman" w:hAnsi="Times New Roman" w:cs="Times New Roman"/>
                <w:sz w:val="24"/>
                <w:szCs w:val="24"/>
              </w:rPr>
              <w:t>pagal šilumos įrenginių įrengimo ir eksploatavimo reikalavimus.</w:t>
            </w:r>
          </w:p>
          <w:p w14:paraId="79F4895A" w14:textId="68245EC2" w:rsidR="00635748" w:rsidRDefault="005B3446" w:rsidP="00F92B34">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F6636">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Pabaigus elektros instaliacijos ir įrenginių montavimo darbus ir atlikus matavimus,  Rangovas turi pateikti </w:t>
            </w:r>
            <w:r w:rsidR="00917845" w:rsidRPr="00727ED0">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Rangovo aktą. </w:t>
            </w:r>
          </w:p>
          <w:p w14:paraId="118DDF38" w14:textId="65CBDEA8" w:rsidR="009D31E1" w:rsidRDefault="005B3446" w:rsidP="00F92B34">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917845" w:rsidRPr="007E6112">
              <w:rPr>
                <w:rFonts w:ascii="Times New Roman" w:eastAsia="Times New Roman" w:hAnsi="Times New Roman" w:cs="Times New Roman"/>
                <w:sz w:val="24"/>
                <w:szCs w:val="24"/>
              </w:rPr>
              <w:t>Atliekant darbus sanitarinių patalpų sienų ir grindų nelygumų išlyginimui naudoti išlyginamuosius mišinius, skirtus drėgnoms patalpoms. „Šlapios“  t. y. plytelėmis dengiamos  sanitarinių patalpų sienų ir grindų zonos  turi būti dengiamos 2 sluoksniais hidroizoliacinės dangos, tarp sluoksnių klojant sutvirtinančią specialią juostą.</w:t>
            </w:r>
            <w:r w:rsidR="00917845">
              <w:rPr>
                <w:rFonts w:ascii="Times New Roman" w:eastAsia="Times New Roman" w:hAnsi="Times New Roman" w:cs="Times New Roman"/>
                <w:sz w:val="24"/>
                <w:szCs w:val="24"/>
              </w:rPr>
              <w:t xml:space="preserve"> Tarpų tarp plytelių užpildymui naudoti cheminių medžiagų poveikiui atsparų mišinį.</w:t>
            </w:r>
          </w:p>
          <w:p w14:paraId="322CA954" w14:textId="5D0FB996" w:rsidR="009118BC" w:rsidRDefault="00581FF5" w:rsidP="009118BC">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F92B34" w:rsidRPr="00F92B34">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Grindų dangai naudoti tik neslidžias plyteles, ne mažiau R9 arba A klasės.</w:t>
            </w:r>
          </w:p>
          <w:p w14:paraId="01B5F83E" w14:textId="1E587157" w:rsidR="00D82D96" w:rsidRDefault="005F4750"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917845">
              <w:rPr>
                <w:rFonts w:ascii="Times New Roman" w:eastAsia="Times New Roman" w:hAnsi="Times New Roman" w:cs="Times New Roman"/>
                <w:sz w:val="24"/>
                <w:szCs w:val="24"/>
              </w:rPr>
              <w:t>Vidaus patalpų paviršių dažymui naudoti dažus, atsparius valymui ir dezinfekcinėms medžiagoms.</w:t>
            </w:r>
          </w:p>
          <w:p w14:paraId="391F6402" w14:textId="39EFA775" w:rsidR="007E6112" w:rsidRDefault="007E6112"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sidR="00917845">
              <w:rPr>
                <w:rFonts w:ascii="Times New Roman" w:eastAsia="Times New Roman" w:hAnsi="Times New Roman" w:cs="Times New Roman"/>
                <w:sz w:val="24"/>
                <w:szCs w:val="24"/>
              </w:rPr>
              <w:t>Sanitarinių  patalpų durys iš vidaus turi būti užrakinamos</w:t>
            </w:r>
            <w:r w:rsidR="00917845" w:rsidRPr="00FC10F2">
              <w:rPr>
                <w:rFonts w:ascii="Times New Roman" w:eastAsia="Times New Roman" w:hAnsi="Times New Roman" w:cs="Times New Roman"/>
                <w:sz w:val="24"/>
                <w:szCs w:val="24"/>
              </w:rPr>
              <w:t xml:space="preserve"> be rakto, iš lauko visos </w:t>
            </w:r>
            <w:r w:rsidR="00917845">
              <w:rPr>
                <w:rFonts w:ascii="Times New Roman" w:eastAsia="Times New Roman" w:hAnsi="Times New Roman" w:cs="Times New Roman"/>
                <w:sz w:val="24"/>
                <w:szCs w:val="24"/>
              </w:rPr>
              <w:t xml:space="preserve"> vienu universaliu raktu/įrankiu</w:t>
            </w:r>
            <w:r w:rsidR="00917845" w:rsidRPr="00FC10F2">
              <w:rPr>
                <w:rFonts w:ascii="Times New Roman" w:eastAsia="Times New Roman" w:hAnsi="Times New Roman" w:cs="Times New Roman"/>
                <w:sz w:val="24"/>
                <w:szCs w:val="24"/>
              </w:rPr>
              <w:t>.</w:t>
            </w:r>
            <w:r w:rsidR="00917845">
              <w:rPr>
                <w:rFonts w:ascii="Times New Roman" w:eastAsia="Times New Roman" w:hAnsi="Times New Roman" w:cs="Times New Roman"/>
                <w:sz w:val="24"/>
                <w:szCs w:val="24"/>
              </w:rPr>
              <w:t xml:space="preserve">  Kitos durys rakinamos raktais iš abiejų pusių. </w:t>
            </w:r>
            <w:r w:rsidR="00917845" w:rsidRPr="0008389D">
              <w:rPr>
                <w:rFonts w:ascii="Times New Roman" w:eastAsia="Times New Roman" w:hAnsi="Times New Roman" w:cs="Times New Roman"/>
                <w:sz w:val="24"/>
                <w:szCs w:val="24"/>
              </w:rPr>
              <w:t>Raktais rakinamų durų spyn</w:t>
            </w:r>
            <w:r w:rsidR="00917845">
              <w:rPr>
                <w:rFonts w:ascii="Times New Roman" w:eastAsia="Times New Roman" w:hAnsi="Times New Roman" w:cs="Times New Roman"/>
                <w:sz w:val="24"/>
                <w:szCs w:val="24"/>
              </w:rPr>
              <w:t>ų širdelės cilindrinės. Komplektuose</w:t>
            </w:r>
            <w:r w:rsidR="00917845" w:rsidRPr="0008389D">
              <w:rPr>
                <w:rFonts w:ascii="Times New Roman" w:eastAsia="Times New Roman" w:hAnsi="Times New Roman" w:cs="Times New Roman"/>
                <w:sz w:val="24"/>
                <w:szCs w:val="24"/>
              </w:rPr>
              <w:t xml:space="preserve">  ne mažiau 3 raktai.</w:t>
            </w:r>
          </w:p>
          <w:p w14:paraId="1749A77F" w14:textId="0CEFEFEC" w:rsidR="007E6112" w:rsidRDefault="00FC10F2"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917845">
              <w:rPr>
                <w:rFonts w:ascii="Times New Roman" w:eastAsia="Times New Roman" w:hAnsi="Times New Roman" w:cs="Times New Roman"/>
                <w:sz w:val="24"/>
                <w:szCs w:val="24"/>
              </w:rPr>
              <w:t xml:space="preserve"> </w:t>
            </w:r>
            <w:r w:rsidR="00916E38">
              <w:rPr>
                <w:rFonts w:ascii="Times New Roman" w:eastAsia="Times New Roman" w:hAnsi="Times New Roman" w:cs="Times New Roman"/>
                <w:sz w:val="24"/>
                <w:szCs w:val="24"/>
              </w:rPr>
              <w:t>Įrengiant automobilių stovėjimo aikšteles sužymėti  automobilių stovėjimo vietas.</w:t>
            </w:r>
          </w:p>
          <w:p w14:paraId="13D5928F" w14:textId="28068207" w:rsidR="00FC10F2" w:rsidRDefault="00FC10F2"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sidR="00916E38" w:rsidRPr="00777867">
              <w:rPr>
                <w:rFonts w:ascii="Times New Roman" w:eastAsia="Times New Roman" w:hAnsi="Times New Roman" w:cs="Times New Roman"/>
                <w:sz w:val="24"/>
                <w:szCs w:val="24"/>
              </w:rPr>
              <w:t>Užbaigus rangos darbus į buvusią padėtį atstatyti</w:t>
            </w:r>
            <w:r w:rsidR="00916E38">
              <w:rPr>
                <w:rFonts w:ascii="Times New Roman" w:eastAsia="Times New Roman" w:hAnsi="Times New Roman" w:cs="Times New Roman"/>
                <w:sz w:val="24"/>
                <w:szCs w:val="24"/>
              </w:rPr>
              <w:t xml:space="preserve"> visą darbų  metu pažeistą</w:t>
            </w:r>
            <w:r w:rsidR="00916E38" w:rsidRPr="00777867">
              <w:rPr>
                <w:rFonts w:ascii="Times New Roman" w:eastAsia="Times New Roman" w:hAnsi="Times New Roman" w:cs="Times New Roman"/>
                <w:sz w:val="24"/>
                <w:szCs w:val="24"/>
              </w:rPr>
              <w:t xml:space="preserve"> </w:t>
            </w:r>
            <w:r w:rsidR="00916E38">
              <w:rPr>
                <w:rFonts w:ascii="Times New Roman" w:eastAsia="Times New Roman" w:hAnsi="Times New Roman" w:cs="Times New Roman"/>
                <w:sz w:val="24"/>
                <w:szCs w:val="24"/>
              </w:rPr>
              <w:t xml:space="preserve"> infrastruktūrą, želdinius ir kt. objektus.</w:t>
            </w:r>
          </w:p>
          <w:p w14:paraId="076F0683" w14:textId="1E258125" w:rsidR="0008389D" w:rsidRDefault="0034686B"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00BF6636" w:rsidRPr="00BF6636">
              <w:rPr>
                <w:rFonts w:ascii="Times New Roman" w:eastAsia="Times New Roman" w:hAnsi="Times New Roman" w:cs="Times New Roman"/>
                <w:sz w:val="24"/>
                <w:szCs w:val="24"/>
              </w:rPr>
              <w:t xml:space="preserve">Užbaigus rangos darbus </w:t>
            </w:r>
            <w:r w:rsidR="005F4750">
              <w:rPr>
                <w:rFonts w:ascii="Times New Roman" w:eastAsia="Times New Roman" w:hAnsi="Times New Roman" w:cs="Times New Roman"/>
                <w:sz w:val="24"/>
                <w:szCs w:val="24"/>
              </w:rPr>
              <w:t>Užsakovui pateikti suprantamas ir  aiškia</w:t>
            </w:r>
            <w:r w:rsidR="005F4750" w:rsidRPr="00581FF5">
              <w:rPr>
                <w:rFonts w:ascii="Times New Roman" w:eastAsia="Times New Roman" w:hAnsi="Times New Roman" w:cs="Times New Roman"/>
                <w:sz w:val="24"/>
                <w:szCs w:val="24"/>
              </w:rPr>
              <w:t xml:space="preserve">s šildymo  ir vėdinimo sistemų  </w:t>
            </w:r>
            <w:r w:rsidR="005F4750">
              <w:rPr>
                <w:rFonts w:ascii="Times New Roman" w:eastAsia="Times New Roman" w:hAnsi="Times New Roman" w:cs="Times New Roman"/>
                <w:sz w:val="24"/>
                <w:szCs w:val="24"/>
              </w:rPr>
              <w:t>eksploatavimo instrukcija</w:t>
            </w:r>
            <w:r w:rsidR="005F4750" w:rsidRPr="00581FF5">
              <w:rPr>
                <w:rFonts w:ascii="Times New Roman" w:eastAsia="Times New Roman" w:hAnsi="Times New Roman" w:cs="Times New Roman"/>
                <w:sz w:val="24"/>
                <w:szCs w:val="24"/>
              </w:rPr>
              <w:t>s lietuvių kalba, sc</w:t>
            </w:r>
            <w:r w:rsidR="005F4750">
              <w:rPr>
                <w:rFonts w:ascii="Times New Roman" w:eastAsia="Times New Roman" w:hAnsi="Times New Roman" w:cs="Times New Roman"/>
                <w:sz w:val="24"/>
                <w:szCs w:val="24"/>
              </w:rPr>
              <w:t xml:space="preserve">hemas, </w:t>
            </w:r>
            <w:r w:rsidR="005F4750" w:rsidRPr="00581FF5">
              <w:rPr>
                <w:rFonts w:ascii="Times New Roman" w:eastAsia="Times New Roman" w:hAnsi="Times New Roman" w:cs="Times New Roman"/>
                <w:sz w:val="24"/>
                <w:szCs w:val="24"/>
              </w:rPr>
              <w:t>garantijos sąlyg</w:t>
            </w:r>
            <w:r w:rsidR="00BF6636">
              <w:rPr>
                <w:rFonts w:ascii="Times New Roman" w:eastAsia="Times New Roman" w:hAnsi="Times New Roman" w:cs="Times New Roman"/>
                <w:sz w:val="24"/>
                <w:szCs w:val="24"/>
              </w:rPr>
              <w:t>as įrangai,</w:t>
            </w:r>
            <w:r w:rsidR="005F4750">
              <w:rPr>
                <w:rFonts w:ascii="Times New Roman" w:eastAsia="Times New Roman" w:hAnsi="Times New Roman" w:cs="Times New Roman"/>
                <w:sz w:val="24"/>
                <w:szCs w:val="24"/>
              </w:rPr>
              <w:t xml:space="preserve">  nuoroda</w:t>
            </w:r>
            <w:r w:rsidR="005F4750" w:rsidRPr="00581FF5">
              <w:rPr>
                <w:rFonts w:ascii="Times New Roman" w:eastAsia="Times New Roman" w:hAnsi="Times New Roman" w:cs="Times New Roman"/>
                <w:sz w:val="24"/>
                <w:szCs w:val="24"/>
              </w:rPr>
              <w:t>s į garantinio ir pogarantinio aptarnavimo darbų atlikimo potencialius tiekėjus.</w:t>
            </w:r>
          </w:p>
          <w:p w14:paraId="0A810CD2" w14:textId="659FC739" w:rsidR="00FC10F2" w:rsidRDefault="0034686B"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r w:rsidR="00BF6636" w:rsidRPr="00BF6636">
              <w:rPr>
                <w:rFonts w:ascii="Times New Roman" w:eastAsia="Times New Roman" w:hAnsi="Times New Roman" w:cs="Times New Roman"/>
                <w:sz w:val="24"/>
                <w:szCs w:val="24"/>
              </w:rPr>
              <w:t xml:space="preserve">Užbaigus rangos darbus </w:t>
            </w:r>
            <w:r w:rsidR="00BF6636">
              <w:rPr>
                <w:rFonts w:ascii="Times New Roman" w:eastAsia="Times New Roman" w:hAnsi="Times New Roman" w:cs="Times New Roman"/>
                <w:sz w:val="24"/>
                <w:szCs w:val="24"/>
              </w:rPr>
              <w:t>Užsakovui p</w:t>
            </w:r>
            <w:r w:rsidR="005F4750">
              <w:rPr>
                <w:rFonts w:ascii="Times New Roman" w:eastAsia="Times New Roman" w:hAnsi="Times New Roman" w:cs="Times New Roman"/>
                <w:sz w:val="24"/>
                <w:szCs w:val="24"/>
              </w:rPr>
              <w:t>ateikti elektros instaliacijos varžų matavimo protokolus, elektros paskirstymo skydų schemas, atitinkančias faktinį žymėjimą.</w:t>
            </w:r>
          </w:p>
          <w:p w14:paraId="1EFFD23A" w14:textId="1E72DB37" w:rsidR="00777867" w:rsidRDefault="00185A0C" w:rsidP="00777867">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r w:rsidR="00BF6636" w:rsidRPr="00BF6636">
              <w:rPr>
                <w:rFonts w:ascii="Times New Roman" w:eastAsia="Times New Roman" w:hAnsi="Times New Roman" w:cs="Times New Roman"/>
                <w:sz w:val="24"/>
                <w:szCs w:val="24"/>
              </w:rPr>
              <w:t xml:space="preserve">Užbaigus rangos darbus </w:t>
            </w:r>
            <w:r w:rsidR="00BF6636">
              <w:rPr>
                <w:rFonts w:ascii="Times New Roman" w:eastAsia="Times New Roman" w:hAnsi="Times New Roman" w:cs="Times New Roman"/>
                <w:sz w:val="24"/>
                <w:szCs w:val="24"/>
              </w:rPr>
              <w:t>p</w:t>
            </w:r>
            <w:r w:rsidR="005F4750" w:rsidRPr="002C41BA">
              <w:rPr>
                <w:rFonts w:ascii="Times New Roman" w:eastAsia="Times New Roman" w:hAnsi="Times New Roman" w:cs="Times New Roman"/>
                <w:sz w:val="24"/>
                <w:szCs w:val="24"/>
              </w:rPr>
              <w:t>ateikti žaibosaugos įrenginio pasą arba analogišką dokumentą,  kuriame nurodyta įrenginio išdėstymo schema ir charakteristikos, pateiktas varžų matavimo protokolas, nurodyti periodinės apžiūros taškai ir periodiškumas</w:t>
            </w:r>
            <w:r w:rsidR="005F4750">
              <w:rPr>
                <w:rFonts w:ascii="Times New Roman" w:eastAsia="Times New Roman" w:hAnsi="Times New Roman" w:cs="Times New Roman"/>
                <w:sz w:val="24"/>
                <w:szCs w:val="24"/>
              </w:rPr>
              <w:t>.</w:t>
            </w:r>
          </w:p>
          <w:p w14:paraId="24E16A72" w14:textId="68D14514" w:rsidR="002C41BA" w:rsidRPr="00777867" w:rsidRDefault="002C41BA" w:rsidP="00777867">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w:t>
            </w:r>
            <w:r w:rsidR="005F4750">
              <w:rPr>
                <w:rFonts w:ascii="Times New Roman" w:eastAsia="Times New Roman" w:hAnsi="Times New Roman" w:cs="Times New Roman"/>
                <w:sz w:val="24"/>
                <w:szCs w:val="24"/>
              </w:rPr>
              <w:t>Darbų metu susidariusias atliekas tvarkyti pagal atliekų tvarkymą reglamentuojančių teisės aktų reikalavimus, pabaigu</w:t>
            </w:r>
            <w:r w:rsidR="00BF6636">
              <w:rPr>
                <w:rFonts w:ascii="Times New Roman" w:eastAsia="Times New Roman" w:hAnsi="Times New Roman" w:cs="Times New Roman"/>
                <w:sz w:val="24"/>
                <w:szCs w:val="24"/>
              </w:rPr>
              <w:t>s darbus perduoti U</w:t>
            </w:r>
            <w:r w:rsidR="005F4750">
              <w:rPr>
                <w:rFonts w:ascii="Times New Roman" w:eastAsia="Times New Roman" w:hAnsi="Times New Roman" w:cs="Times New Roman"/>
                <w:sz w:val="24"/>
                <w:szCs w:val="24"/>
              </w:rPr>
              <w:t xml:space="preserve">žsakovui  atliekų sutvarkymą  patvirtinančius dokumentus. </w:t>
            </w:r>
            <w:r w:rsidR="005F4750" w:rsidRPr="00727ED0">
              <w:rPr>
                <w:rFonts w:ascii="Times New Roman" w:eastAsia="Times New Roman" w:hAnsi="Times New Roman" w:cs="Times New Roman"/>
                <w:sz w:val="24"/>
                <w:szCs w:val="24"/>
              </w:rPr>
              <w:t xml:space="preserve"> </w:t>
            </w:r>
          </w:p>
          <w:p w14:paraId="78C284CA" w14:textId="6F6582C9" w:rsidR="00777867" w:rsidRDefault="002C41BA" w:rsidP="00777867">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777867" w:rsidRPr="00777867">
              <w:rPr>
                <w:rFonts w:ascii="Times New Roman" w:eastAsia="Times New Roman" w:hAnsi="Times New Roman" w:cs="Times New Roman"/>
                <w:sz w:val="24"/>
                <w:szCs w:val="24"/>
              </w:rPr>
              <w:t xml:space="preserve">. </w:t>
            </w:r>
            <w:r w:rsidR="005F4750" w:rsidRPr="00182B56">
              <w:rPr>
                <w:rFonts w:ascii="Times New Roman" w:eastAsia="Times New Roman" w:hAnsi="Times New Roman" w:cs="Times New Roman"/>
                <w:sz w:val="24"/>
                <w:szCs w:val="24"/>
              </w:rPr>
              <w:t xml:space="preserve">Rengiant darbo projektą privaloma vadovautis </w:t>
            </w:r>
            <w:r w:rsidR="005F4750" w:rsidRPr="00182B56">
              <w:rPr>
                <w:rFonts w:ascii="Times New Roman" w:hAnsi="Times New Roman" w:cs="Times New Roman"/>
                <w:sz w:val="24"/>
                <w:szCs w:val="24"/>
                <w:lang w:eastAsia="zh-TW"/>
              </w:rPr>
              <w:t>regioninės pažangos priemonės Nr. 09-003-</w:t>
            </w:r>
            <w:smartTag w:uri="urn:schemas-microsoft-com:office:smarttags" w:element="date">
              <w:smartTagPr>
                <w:attr w:name="ls" w:val="trans"/>
                <w:attr w:name="Month" w:val="2"/>
                <w:attr w:name="Day" w:val="11"/>
                <w:attr w:name="Year" w:val="02"/>
              </w:smartTagPr>
              <w:r w:rsidR="005F4750" w:rsidRPr="00182B56">
                <w:rPr>
                  <w:rFonts w:ascii="Times New Roman" w:hAnsi="Times New Roman" w:cs="Times New Roman"/>
                  <w:sz w:val="24"/>
                  <w:szCs w:val="24"/>
                  <w:lang w:eastAsia="zh-TW"/>
                </w:rPr>
                <w:t>02-02-11</w:t>
              </w:r>
            </w:smartTag>
            <w:r w:rsidR="005F4750" w:rsidRPr="00182B56">
              <w:rPr>
                <w:rFonts w:ascii="Times New Roman" w:hAnsi="Times New Roman" w:cs="Times New Roman"/>
                <w:sz w:val="24"/>
                <w:szCs w:val="24"/>
                <w:lang w:eastAsia="zh-TW"/>
              </w:rPr>
              <w:t xml:space="preserve"> (RE) „Sumažinti pažeidžiamų visuomenės grupių gerovės teritorinius skirtumus“ finansavimo gairių </w:t>
            </w:r>
            <w:r w:rsidR="005F4750" w:rsidRPr="00182B56">
              <w:rPr>
                <w:rFonts w:ascii="Times New Roman" w:hAnsi="Times New Roman" w:cs="Times New Roman"/>
                <w:sz w:val="24"/>
                <w:szCs w:val="24"/>
              </w:rPr>
              <w:t>3 priedo 3 p.</w:t>
            </w:r>
            <w:r w:rsidR="005F4750" w:rsidRPr="0054224D">
              <w:rPr>
                <w:rFonts w:ascii="Times New Roman" w:hAnsi="Times New Roman" w:cs="Times New Roman"/>
                <w:sz w:val="24"/>
                <w:szCs w:val="24"/>
              </w:rPr>
              <w:t xml:space="preserve"> „Tausus vandens ir jūrų išteklių naudojimas ir apsauga“ reikalavimus, (parengtus vadovaujantis (ES) 2021/2139 reglamentu), kurie taikomi santechnikos įrenginiams (Nuoroda į ES standartus pateikiama ES lygmeniu, kad būtų galima įvertinti produktų technines specifikacijas: EN 200 „Santechnikos įtaisai. 1-ojo ir 2-ojo tipo vandens tiekimo sistemų paprastieji ir maišymo čiaupai. Bendrieji techniniai reikalavimai“; EN 816 „Santechnikos įtaisai. Užsidarantieji čiaupai (PN 10)“; EN 817 „Santechnikos įtaisai. Mechaniniai maišomieji čiaupai (PN 10). Bendrieji techniniai reikalavimai“; EN 1111 „Santechnikos įtaisai. Termostatiniai</w:t>
            </w:r>
            <w:r w:rsidR="005F4750">
              <w:rPr>
                <w:rFonts w:ascii="Times New Roman" w:hAnsi="Times New Roman" w:cs="Times New Roman"/>
                <w:sz w:val="24"/>
                <w:szCs w:val="24"/>
              </w:rPr>
              <w:t xml:space="preserve"> </w:t>
            </w:r>
            <w:r w:rsidR="005F4750" w:rsidRPr="0054224D">
              <w:rPr>
                <w:rFonts w:ascii="Times New Roman" w:hAnsi="Times New Roman" w:cs="Times New Roman"/>
                <w:sz w:val="24"/>
                <w:szCs w:val="24"/>
              </w:rPr>
              <w:t xml:space="preserve"> maišomieji čiaupai (PN 10). Bendrieji techniniai reikalavimai“; </w:t>
            </w:r>
            <w:r w:rsidR="005F4750" w:rsidRPr="0054224D">
              <w:rPr>
                <w:rFonts w:ascii="Times New Roman" w:hAnsi="Times New Roman" w:cs="Times New Roman"/>
                <w:sz w:val="24"/>
                <w:szCs w:val="24"/>
              </w:rPr>
              <w:lastRenderedPageBreak/>
              <w:t>EN 1112 „Santechnikos įtaisai. 1-ojo ir 2-ojo tipo vandens tiekimo sistemų santechnikos įtaisų dušų čiaupai. Bendrieji techniniai reikalavimai“; EN 1113 „1-</w:t>
            </w:r>
            <w:r w:rsidR="000E5A42">
              <w:rPr>
                <w:rFonts w:ascii="Times New Roman" w:hAnsi="Times New Roman" w:cs="Times New Roman"/>
                <w:sz w:val="24"/>
                <w:szCs w:val="24"/>
              </w:rPr>
              <w:t xml:space="preserve"> </w:t>
            </w:r>
            <w:r w:rsidR="005F4750" w:rsidRPr="0054224D">
              <w:rPr>
                <w:rFonts w:ascii="Times New Roman" w:hAnsi="Times New Roman" w:cs="Times New Roman"/>
                <w:sz w:val="24"/>
                <w:szCs w:val="24"/>
              </w:rPr>
              <w:t>ojo ir 2-</w:t>
            </w:r>
            <w:r w:rsidR="000E5A42">
              <w:rPr>
                <w:rFonts w:ascii="Times New Roman" w:hAnsi="Times New Roman" w:cs="Times New Roman"/>
                <w:sz w:val="24"/>
                <w:szCs w:val="24"/>
              </w:rPr>
              <w:t xml:space="preserve"> </w:t>
            </w:r>
            <w:r w:rsidR="005F4750" w:rsidRPr="0054224D">
              <w:rPr>
                <w:rFonts w:ascii="Times New Roman" w:hAnsi="Times New Roman" w:cs="Times New Roman"/>
                <w:sz w:val="24"/>
                <w:szCs w:val="24"/>
              </w:rPr>
              <w:t>ojo tipo vandens tiekimo sistemų santechnikos įtaisų dušų žarnos. Bendrieji techniniai reikalavimai“, įskaitant žarnos atsparumo lankstymui bandymo metodą; EN 1287 „Santechnikos įtaisai. Mažaslėgiai termostatiniai maišomieji čiaupai. Bendrieji techniniai reikalavimai“, EN 15091 „Santechnikos įtaisai. Elektroniniu būdu atidaromi ir uždaromi santechnikos įtaisai“.)</w:t>
            </w:r>
          </w:p>
          <w:p w14:paraId="43812D17" w14:textId="77777777" w:rsidR="005F4750" w:rsidRPr="00AB6B45" w:rsidRDefault="002C41BA" w:rsidP="005F475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581FF5">
              <w:rPr>
                <w:rFonts w:ascii="Times New Roman" w:eastAsia="Times New Roman" w:hAnsi="Times New Roman" w:cs="Times New Roman"/>
                <w:sz w:val="24"/>
                <w:szCs w:val="24"/>
              </w:rPr>
              <w:t xml:space="preserve">. </w:t>
            </w:r>
            <w:r w:rsidR="005F4750" w:rsidRPr="00AB6B45">
              <w:rPr>
                <w:rFonts w:ascii="Times New Roman" w:eastAsia="Times New Roman" w:hAnsi="Times New Roman" w:cs="Times New Roman"/>
                <w:sz w:val="24"/>
                <w:szCs w:val="24"/>
              </w:rPr>
              <w:t>Visi gaminiai ir medžiagos, naudojami atliekant šiuos rangos darbus, į objektą turi būti pristatomi kartu su atitikties deklaracijomis, patvirtinančiomis atitikimą Lietuvos ir/ar eu</w:t>
            </w:r>
            <w:r w:rsidR="005F4750">
              <w:rPr>
                <w:rFonts w:ascii="Times New Roman" w:eastAsia="Times New Roman" w:hAnsi="Times New Roman" w:cs="Times New Roman"/>
                <w:sz w:val="24"/>
                <w:szCs w:val="24"/>
              </w:rPr>
              <w:t>ropinių standartų reikalavimams, aplinkosauginiams reikalavimams.</w:t>
            </w:r>
          </w:p>
          <w:p w14:paraId="14BE14AF" w14:textId="77777777" w:rsidR="00A60056" w:rsidRDefault="00043A75" w:rsidP="005F4750">
            <w:pPr>
              <w:ind w:firstLine="34"/>
              <w:jc w:val="both"/>
              <w:rPr>
                <w:rFonts w:ascii="Times New Roman" w:hAnsi="Times New Roman" w:cs="Times New Roman"/>
                <w:sz w:val="24"/>
                <w:szCs w:val="24"/>
                <w:shd w:val="clear" w:color="auto" w:fill="FFFFFF"/>
              </w:rPr>
            </w:pPr>
            <w:r>
              <w:rPr>
                <w:rFonts w:ascii="Times New Roman" w:hAnsi="Times New Roman" w:cs="Times New Roman"/>
                <w:color w:val="333333"/>
                <w:sz w:val="24"/>
                <w:szCs w:val="24"/>
                <w:shd w:val="clear" w:color="auto" w:fill="FFFFFF"/>
              </w:rPr>
              <w:t>20</w:t>
            </w:r>
            <w:r w:rsidR="005F4750">
              <w:rPr>
                <w:rFonts w:ascii="Times New Roman" w:hAnsi="Times New Roman" w:cs="Times New Roman"/>
                <w:color w:val="333333"/>
                <w:sz w:val="24"/>
                <w:szCs w:val="24"/>
                <w:shd w:val="clear" w:color="auto" w:fill="FFFFFF"/>
              </w:rPr>
              <w:t xml:space="preserve">. </w:t>
            </w:r>
            <w:r w:rsidR="005F4750">
              <w:rPr>
                <w:rFonts w:ascii="Times New Roman" w:hAnsi="Times New Roman" w:cs="Times New Roman"/>
                <w:sz w:val="24"/>
                <w:szCs w:val="24"/>
                <w:shd w:val="clear" w:color="auto" w:fill="FFFFFF"/>
              </w:rPr>
              <w:t>Darbų kainų</w:t>
            </w:r>
            <w:r w:rsidR="005F4750" w:rsidRPr="00AB6B45">
              <w:rPr>
                <w:rFonts w:ascii="Times New Roman" w:hAnsi="Times New Roman" w:cs="Times New Roman"/>
                <w:sz w:val="24"/>
                <w:szCs w:val="24"/>
                <w:shd w:val="clear" w:color="auto" w:fill="FFFFFF"/>
              </w:rPr>
              <w:t xml:space="preserve"> žiniaraščius </w:t>
            </w:r>
            <w:r w:rsidR="005F4750" w:rsidRPr="00AB6B45">
              <w:rPr>
                <w:rFonts w:ascii="Times New Roman" w:eastAsia="Times New Roman" w:hAnsi="Times New Roman" w:cs="Times New Roman"/>
                <w:sz w:val="24"/>
                <w:szCs w:val="24"/>
              </w:rPr>
              <w:t>pateikti</w:t>
            </w:r>
            <w:r w:rsidR="005F4750" w:rsidRPr="00AB6B45">
              <w:rPr>
                <w:rFonts w:ascii="Times New Roman" w:hAnsi="Times New Roman" w:cs="Times New Roman"/>
                <w:sz w:val="24"/>
                <w:szCs w:val="24"/>
                <w:shd w:val="clear" w:color="auto" w:fill="FFFFFF"/>
              </w:rPr>
              <w:t xml:space="preserve"> </w:t>
            </w:r>
            <w:r w:rsidR="005F4750">
              <w:rPr>
                <w:rFonts w:ascii="Times New Roman" w:eastAsia="Times New Roman" w:hAnsi="Times New Roman" w:cs="Times New Roman"/>
                <w:sz w:val="24"/>
                <w:szCs w:val="24"/>
              </w:rPr>
              <w:t>po sutarties įsigaliojimo</w:t>
            </w:r>
            <w:r>
              <w:rPr>
                <w:rFonts w:ascii="Times New Roman" w:eastAsia="Times New Roman" w:hAnsi="Times New Roman" w:cs="Times New Roman"/>
                <w:sz w:val="24"/>
                <w:szCs w:val="24"/>
              </w:rPr>
              <w:t>,</w:t>
            </w:r>
            <w:r w:rsidR="005F4750" w:rsidRPr="00AB6B45">
              <w:rPr>
                <w:rFonts w:ascii="Times New Roman" w:eastAsia="Times New Roman" w:hAnsi="Times New Roman" w:cs="Times New Roman"/>
                <w:sz w:val="24"/>
                <w:szCs w:val="24"/>
              </w:rPr>
              <w:t xml:space="preserve"> per 10 darbo dienų. </w:t>
            </w:r>
            <w:r w:rsidR="005F4750" w:rsidRPr="00AB6B45">
              <w:rPr>
                <w:rFonts w:ascii="Times New Roman" w:hAnsi="Times New Roman" w:cs="Times New Roman"/>
                <w:sz w:val="24"/>
                <w:szCs w:val="24"/>
                <w:shd w:val="clear" w:color="auto" w:fill="FFFFFF"/>
              </w:rPr>
              <w:t xml:space="preserve">Užpildyti darbų </w:t>
            </w:r>
            <w:r w:rsidR="005F4750">
              <w:rPr>
                <w:rFonts w:ascii="Times New Roman" w:hAnsi="Times New Roman" w:cs="Times New Roman"/>
                <w:sz w:val="24"/>
                <w:szCs w:val="24"/>
                <w:shd w:val="clear" w:color="auto" w:fill="FFFFFF"/>
              </w:rPr>
              <w:t xml:space="preserve">kainų </w:t>
            </w:r>
            <w:r w:rsidR="005F4750" w:rsidRPr="00AB6B45">
              <w:rPr>
                <w:rFonts w:ascii="Times New Roman" w:hAnsi="Times New Roman" w:cs="Times New Roman"/>
                <w:sz w:val="24"/>
                <w:szCs w:val="24"/>
                <w:shd w:val="clear" w:color="auto" w:fill="FFFFFF"/>
              </w:rPr>
              <w:t xml:space="preserve">žiniaraščiai bus orientaciniai ir nebus vertinami pirkimo metu (kainai pagrįsti). Darbų </w:t>
            </w:r>
            <w:r w:rsidR="005F4750">
              <w:rPr>
                <w:rFonts w:ascii="Times New Roman" w:hAnsi="Times New Roman" w:cs="Times New Roman"/>
                <w:sz w:val="24"/>
                <w:szCs w:val="24"/>
                <w:shd w:val="clear" w:color="auto" w:fill="FFFFFF"/>
              </w:rPr>
              <w:t xml:space="preserve">kainų </w:t>
            </w:r>
            <w:r w:rsidR="005F4750" w:rsidRPr="00AB6B45">
              <w:rPr>
                <w:rFonts w:ascii="Times New Roman" w:hAnsi="Times New Roman" w:cs="Times New Roman"/>
                <w:sz w:val="24"/>
                <w:szCs w:val="24"/>
                <w:shd w:val="clear" w:color="auto" w:fill="FFFFFF"/>
              </w:rPr>
              <w:t>žiniaraščiai bus naudojami rangovo darbų pažangos eigai fiksuoti ir, jei reikės, rangos sutartyje nenumatytų bei numatytų, tačiau papildomai reikalingų ar atsisakomų nevykdytinų darbų kainos apskaičiavimui</w:t>
            </w:r>
            <w:r w:rsidR="005F4750">
              <w:rPr>
                <w:rFonts w:ascii="Times New Roman" w:hAnsi="Times New Roman" w:cs="Times New Roman"/>
                <w:sz w:val="24"/>
                <w:szCs w:val="24"/>
                <w:shd w:val="clear" w:color="auto" w:fill="FFFFFF"/>
              </w:rPr>
              <w:t>.</w:t>
            </w:r>
          </w:p>
          <w:p w14:paraId="1ED9CBC0" w14:textId="0E9BD080" w:rsidR="00950334" w:rsidRPr="005F4750" w:rsidRDefault="00950334" w:rsidP="005F4750">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950334">
              <w:rPr>
                <w:rFonts w:ascii="Times New Roman" w:eastAsia="Times New Roman" w:hAnsi="Times New Roman" w:cs="Times New Roman"/>
                <w:sz w:val="24"/>
                <w:szCs w:val="24"/>
              </w:rPr>
              <w:t xml:space="preserve">. </w:t>
            </w:r>
            <w:r w:rsidRPr="00B3501B">
              <w:rPr>
                <w:rFonts w:ascii="Times New Roman" w:eastAsia="Times New Roman" w:hAnsi="Times New Roman" w:cs="Times New Roman"/>
                <w:sz w:val="24"/>
                <w:szCs w:val="24"/>
              </w:rPr>
              <w:t>Garantinių įsipareigojimų užtikrinimas: Rangovas kartu su paskutiniu rangovo atliktų statybos darbų perdavimo statytojui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(su PVM).</w:t>
            </w:r>
          </w:p>
        </w:tc>
      </w:tr>
      <w:tr w:rsidR="00303D02" w:rsidRPr="00AB6B45" w14:paraId="1B251150" w14:textId="77777777" w:rsidTr="00E83B72">
        <w:tc>
          <w:tcPr>
            <w:tcW w:w="817" w:type="dxa"/>
          </w:tcPr>
          <w:p w14:paraId="5A066023" w14:textId="7A2DE514" w:rsidR="00303D02" w:rsidRPr="00AB6B45" w:rsidRDefault="00303D02" w:rsidP="00A60056">
            <w:pPr>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1134" w:type="dxa"/>
          </w:tcPr>
          <w:p w14:paraId="41A3043E" w14:textId="4F25DD39" w:rsidR="00303D02" w:rsidRPr="00AB6B45" w:rsidRDefault="00950334" w:rsidP="00A60056">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Aplinkosapsaugos</w:t>
            </w:r>
            <w:r w:rsidR="00635748">
              <w:rPr>
                <w:rFonts w:ascii="Times New Roman" w:eastAsia="Times New Roman" w:hAnsi="Times New Roman" w:cs="Times New Roman"/>
                <w:sz w:val="24"/>
                <w:szCs w:val="24"/>
                <w:lang w:eastAsia="ar-SA"/>
              </w:rPr>
              <w:t xml:space="preserve"> reikalavimai</w:t>
            </w:r>
          </w:p>
        </w:tc>
        <w:tc>
          <w:tcPr>
            <w:tcW w:w="7938" w:type="dxa"/>
          </w:tcPr>
          <w:p w14:paraId="2AAF402F" w14:textId="252E8350" w:rsidR="005024B0" w:rsidRPr="005024B0" w:rsidRDefault="009D719E" w:rsidP="005024B0">
            <w:pPr>
              <w:ind w:firstLine="34"/>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w:t>
            </w:r>
            <w:r w:rsidR="005024B0" w:rsidRPr="005024B0">
              <w:rPr>
                <w:rFonts w:ascii="Times New Roman" w:eastAsia="Calibri" w:hAnsi="Times New Roman"/>
                <w:sz w:val="24"/>
                <w:szCs w:val="24"/>
                <w:lang w:eastAsia="en-US"/>
              </w:rPr>
              <w:t xml:space="preserve">Darbo projekte turės būti numatyta, kad statyboje naudojamos statybinės medžiagos atitiktų minimalius aplinkos apsaugos kriterijus, vadovaujantis Lietuvos Respublikos aplinkos ministro 2011 m. birželio 28 d. įsakymo Nr. D1-508 „Dėl aplinkos apsaugos kriterijų taikymo, vykdant žaliuosius pirkimus, tvarkos aprašo patvirtinimo“ 4.1. ir XII skyriaus 15.1. papunkčiais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75C2AC2E" w14:textId="77777777" w:rsidR="00296B9F" w:rsidRDefault="005024B0" w:rsidP="005024B0">
            <w:pPr>
              <w:ind w:firstLine="34"/>
              <w:jc w:val="both"/>
              <w:rPr>
                <w:rFonts w:ascii="Times New Roman" w:eastAsia="Calibri" w:hAnsi="Times New Roman"/>
                <w:sz w:val="24"/>
                <w:szCs w:val="24"/>
                <w:lang w:eastAsia="en-US"/>
              </w:rPr>
            </w:pPr>
            <w:r w:rsidRPr="005024B0">
              <w:rPr>
                <w:rFonts w:ascii="Times New Roman" w:eastAsia="Calibri" w:hAnsi="Times New Roman"/>
                <w:sz w:val="24"/>
                <w:szCs w:val="24"/>
                <w:lang w:eastAsia="en-US"/>
              </w:rPr>
              <w:t>Šis reikalavimas bus tikrinimas Sutarties vykdymo metu</w:t>
            </w:r>
            <w:r w:rsidR="00AC78A2">
              <w:rPr>
                <w:rFonts w:ascii="Times New Roman" w:eastAsia="Calibri" w:hAnsi="Times New Roman"/>
                <w:sz w:val="24"/>
                <w:szCs w:val="24"/>
                <w:lang w:eastAsia="en-US"/>
              </w:rPr>
              <w:t>.</w:t>
            </w:r>
          </w:p>
          <w:p w14:paraId="25E69D16" w14:textId="04704D29" w:rsidR="00AC78A2" w:rsidRPr="005024B0" w:rsidRDefault="009D719E" w:rsidP="009D719E">
            <w:pPr>
              <w:ind w:firstLine="34"/>
              <w:jc w:val="both"/>
              <w:rPr>
                <w:rFonts w:ascii="Times New Roman" w:eastAsia="Calibri" w:hAnsi="Times New Roman"/>
                <w:sz w:val="24"/>
                <w:szCs w:val="24"/>
                <w:lang w:eastAsia="en-US"/>
              </w:rPr>
            </w:pPr>
            <w:r w:rsidRPr="00B3501B">
              <w:rPr>
                <w:rFonts w:ascii="Times New Roman" w:eastAsia="Calibri" w:hAnsi="Times New Roman"/>
                <w:sz w:val="24"/>
                <w:szCs w:val="24"/>
                <w:lang w:eastAsia="en-US"/>
              </w:rPr>
              <w:t>2. Jeigu Rangovas pažeis 2.3. punktą daugiau nei tris kartus ir jam už kiekvieną pažeidimą yra pritaikyta bauda, tai bus  laikoma esminiu Sutarties pažeidimu. Tokiu atveju Užsakovas įgis teisę vienašališkai nutraukti Sutartį .</w:t>
            </w:r>
          </w:p>
        </w:tc>
      </w:tr>
      <w:tr w:rsidR="00217445" w:rsidRPr="00AB6B45" w14:paraId="2A27260A" w14:textId="77777777" w:rsidTr="00950334">
        <w:trPr>
          <w:trHeight w:val="48"/>
        </w:trPr>
        <w:tc>
          <w:tcPr>
            <w:tcW w:w="817" w:type="dxa"/>
          </w:tcPr>
          <w:p w14:paraId="79D3259A" w14:textId="48546482" w:rsidR="00217445" w:rsidRDefault="004D7D3B" w:rsidP="00A60056">
            <w:pPr>
              <w:jc w:val="center"/>
              <w:rPr>
                <w:rFonts w:ascii="Times New Roman" w:hAnsi="Times New Roman" w:cs="Times New Roman"/>
                <w:sz w:val="24"/>
                <w:szCs w:val="24"/>
              </w:rPr>
            </w:pPr>
            <w:r>
              <w:rPr>
                <w:rFonts w:ascii="Times New Roman" w:hAnsi="Times New Roman" w:cs="Times New Roman"/>
                <w:sz w:val="24"/>
                <w:szCs w:val="24"/>
              </w:rPr>
              <w:t>2.4.</w:t>
            </w:r>
          </w:p>
        </w:tc>
        <w:tc>
          <w:tcPr>
            <w:tcW w:w="1134" w:type="dxa"/>
          </w:tcPr>
          <w:p w14:paraId="34568227" w14:textId="3C57B254" w:rsidR="00217445" w:rsidRPr="00E83B72" w:rsidRDefault="00635748" w:rsidP="00A60056">
            <w:pPr>
              <w:rPr>
                <w:rFonts w:ascii="Times New Roman" w:eastAsia="Times New Roman" w:hAnsi="Times New Roman" w:cs="Times New Roman"/>
                <w:sz w:val="18"/>
                <w:szCs w:val="18"/>
                <w:lang w:eastAsia="ar-SA"/>
              </w:rPr>
            </w:pPr>
            <w:r w:rsidRPr="00E83B72">
              <w:rPr>
                <w:rFonts w:ascii="Times New Roman" w:eastAsia="Times New Roman" w:hAnsi="Times New Roman" w:cs="Times New Roman"/>
                <w:sz w:val="18"/>
                <w:szCs w:val="18"/>
                <w:lang w:eastAsia="ar-SA"/>
              </w:rPr>
              <w:t>Informacija apie kitus projektus</w:t>
            </w:r>
            <w:r w:rsidR="00E83B72" w:rsidRPr="00E83B72">
              <w:rPr>
                <w:rFonts w:ascii="Times New Roman" w:eastAsia="Times New Roman" w:hAnsi="Times New Roman" w:cs="Times New Roman"/>
                <w:sz w:val="18"/>
                <w:szCs w:val="18"/>
                <w:lang w:eastAsia="ar-SA"/>
              </w:rPr>
              <w:t>, galinčius turėti įtakos darbų vykdymui.</w:t>
            </w:r>
          </w:p>
        </w:tc>
        <w:tc>
          <w:tcPr>
            <w:tcW w:w="7938" w:type="dxa"/>
          </w:tcPr>
          <w:p w14:paraId="0848925A" w14:textId="7AE546D8" w:rsidR="00200957" w:rsidRDefault="004D7D3B" w:rsidP="00200957">
            <w:pPr>
              <w:ind w:firstLine="34"/>
              <w:jc w:val="both"/>
              <w:rPr>
                <w:rFonts w:ascii="Times New Roman" w:eastAsia="Calibri" w:hAnsi="Times New Roman"/>
                <w:sz w:val="24"/>
                <w:szCs w:val="24"/>
                <w:lang w:eastAsia="en-US"/>
              </w:rPr>
            </w:pPr>
            <w:r>
              <w:rPr>
                <w:rFonts w:ascii="Times New Roman" w:eastAsia="Calibri" w:hAnsi="Times New Roman"/>
                <w:sz w:val="24"/>
                <w:szCs w:val="24"/>
                <w:lang w:eastAsia="en-US"/>
              </w:rPr>
              <w:t>A</w:t>
            </w:r>
            <w:r w:rsidRPr="00462A90">
              <w:rPr>
                <w:rFonts w:ascii="Times New Roman" w:eastAsia="Calibri" w:hAnsi="Times New Roman"/>
                <w:sz w:val="24"/>
                <w:szCs w:val="24"/>
                <w:lang w:eastAsia="en-US"/>
              </w:rPr>
              <w:t xml:space="preserve">tskiru projektu </w:t>
            </w:r>
            <w:r>
              <w:rPr>
                <w:rFonts w:ascii="Times New Roman" w:eastAsia="Calibri" w:hAnsi="Times New Roman"/>
                <w:sz w:val="24"/>
                <w:szCs w:val="24"/>
                <w:lang w:eastAsia="en-US"/>
              </w:rPr>
              <w:t>Globos namų  įvado leistina vartoti</w:t>
            </w:r>
            <w:r w:rsidR="00635748" w:rsidRPr="00462A90">
              <w:rPr>
                <w:rFonts w:ascii="Times New Roman" w:eastAsia="Calibri" w:hAnsi="Times New Roman"/>
                <w:sz w:val="24"/>
                <w:szCs w:val="24"/>
                <w:lang w:eastAsia="en-US"/>
              </w:rPr>
              <w:t xml:space="preserve">  elektros galia bus didinama, įrengiama nauja įvadinė spinta ant</w:t>
            </w:r>
            <w:r>
              <w:rPr>
                <w:rFonts w:ascii="Times New Roman" w:eastAsia="Calibri" w:hAnsi="Times New Roman"/>
                <w:sz w:val="24"/>
                <w:szCs w:val="24"/>
                <w:lang w:eastAsia="en-US"/>
              </w:rPr>
              <w:t xml:space="preserve"> tinklo atramos, esamas orinis įvadas naikinamas. </w:t>
            </w:r>
          </w:p>
          <w:p w14:paraId="590F0480" w14:textId="3078A9BE" w:rsidR="005573D3" w:rsidRPr="00462A90" w:rsidRDefault="005573D3" w:rsidP="00635748">
            <w:pPr>
              <w:ind w:firstLine="34"/>
              <w:jc w:val="both"/>
              <w:rPr>
                <w:rFonts w:ascii="Times New Roman" w:eastAsia="Calibri" w:hAnsi="Times New Roman"/>
                <w:sz w:val="24"/>
                <w:szCs w:val="24"/>
                <w:lang w:eastAsia="en-US"/>
              </w:rPr>
            </w:pPr>
            <w:r w:rsidRPr="00B3501B">
              <w:rPr>
                <w:rFonts w:ascii="Times New Roman" w:eastAsia="Calibri" w:hAnsi="Times New Roman"/>
                <w:sz w:val="24"/>
                <w:szCs w:val="24"/>
                <w:lang w:eastAsia="en-US"/>
              </w:rPr>
              <w:t>Atskiru projektu   Bendruomenės namams bus įr</w:t>
            </w:r>
            <w:r w:rsidR="008E4757" w:rsidRPr="00B3501B">
              <w:rPr>
                <w:rFonts w:ascii="Times New Roman" w:eastAsia="Calibri" w:hAnsi="Times New Roman"/>
                <w:sz w:val="24"/>
                <w:szCs w:val="24"/>
                <w:lang w:eastAsia="en-US"/>
              </w:rPr>
              <w:t>engtas atskiras trifazis įvadas,</w:t>
            </w:r>
            <w:r w:rsidR="008E4757" w:rsidRPr="00B3501B">
              <w:t xml:space="preserve"> </w:t>
            </w:r>
            <w:r w:rsidR="008E4757" w:rsidRPr="00B3501B">
              <w:rPr>
                <w:rFonts w:ascii="Times New Roman" w:eastAsia="Calibri" w:hAnsi="Times New Roman"/>
                <w:sz w:val="24"/>
                <w:szCs w:val="24"/>
                <w:lang w:eastAsia="en-US"/>
              </w:rPr>
              <w:t>nauja įvadinė spinta ant tinklo atramos.</w:t>
            </w:r>
            <w:r w:rsidR="00D80042">
              <w:rPr>
                <w:rFonts w:ascii="Times New Roman" w:eastAsia="Calibri" w:hAnsi="Times New Roman"/>
                <w:sz w:val="24"/>
                <w:szCs w:val="24"/>
                <w:lang w:eastAsia="en-US"/>
              </w:rPr>
              <w:t xml:space="preserve"> Tam tikslui G</w:t>
            </w:r>
            <w:r w:rsidR="00B3501B">
              <w:rPr>
                <w:rFonts w:ascii="Times New Roman" w:eastAsia="Calibri" w:hAnsi="Times New Roman"/>
                <w:sz w:val="24"/>
                <w:szCs w:val="24"/>
                <w:lang w:eastAsia="en-US"/>
              </w:rPr>
              <w:t>lobos</w:t>
            </w:r>
            <w:r w:rsidR="00D80042">
              <w:rPr>
                <w:rFonts w:ascii="Times New Roman" w:eastAsia="Calibri" w:hAnsi="Times New Roman"/>
                <w:sz w:val="24"/>
                <w:szCs w:val="24"/>
                <w:lang w:eastAsia="en-US"/>
              </w:rPr>
              <w:t xml:space="preserve"> namų sklypo dalyje numatytas pakloti</w:t>
            </w:r>
            <w:r w:rsidR="00B3501B">
              <w:rPr>
                <w:rFonts w:ascii="Times New Roman" w:eastAsia="Calibri" w:hAnsi="Times New Roman"/>
                <w:sz w:val="24"/>
                <w:szCs w:val="24"/>
                <w:lang w:eastAsia="en-US"/>
              </w:rPr>
              <w:t xml:space="preserve"> požeminis kabelis. </w:t>
            </w:r>
          </w:p>
          <w:p w14:paraId="00D84AC2" w14:textId="77777777" w:rsidR="00217445" w:rsidRDefault="00E83B72" w:rsidP="00D80042">
            <w:pPr>
              <w:ind w:firstLine="34"/>
              <w:jc w:val="both"/>
              <w:rPr>
                <w:rFonts w:ascii="Times New Roman" w:eastAsia="Calibri" w:hAnsi="Times New Roman"/>
                <w:sz w:val="24"/>
                <w:szCs w:val="24"/>
                <w:lang w:eastAsia="en-US"/>
              </w:rPr>
            </w:pPr>
            <w:r>
              <w:rPr>
                <w:rFonts w:ascii="Times New Roman" w:eastAsia="Calibri" w:hAnsi="Times New Roman"/>
                <w:sz w:val="24"/>
                <w:szCs w:val="24"/>
                <w:lang w:eastAsia="en-US"/>
              </w:rPr>
              <w:t>A</w:t>
            </w:r>
            <w:r w:rsidR="00635748" w:rsidRPr="00462A90">
              <w:rPr>
                <w:rFonts w:ascii="Times New Roman" w:eastAsia="Calibri" w:hAnsi="Times New Roman"/>
                <w:sz w:val="24"/>
                <w:szCs w:val="24"/>
                <w:lang w:eastAsia="en-US"/>
              </w:rPr>
              <w:t>tskirais projektais numatyta įrengti elektromobilio įkrovos stotelę ir avarinio maitinimo elektros generatorių.</w:t>
            </w:r>
          </w:p>
          <w:p w14:paraId="75CBE543" w14:textId="3AD7AE9D" w:rsidR="00DD287D" w:rsidRPr="00462A90" w:rsidRDefault="00DD287D" w:rsidP="00D80042">
            <w:pPr>
              <w:ind w:firstLine="34"/>
              <w:jc w:val="both"/>
              <w:rPr>
                <w:rFonts w:ascii="Times New Roman" w:eastAsia="Calibri" w:hAnsi="Times New Roman"/>
                <w:sz w:val="24"/>
                <w:szCs w:val="24"/>
                <w:lang w:eastAsia="en-US"/>
              </w:rPr>
            </w:pPr>
            <w:r w:rsidRPr="00DD287D">
              <w:rPr>
                <w:rFonts w:ascii="Times New Roman" w:eastAsia="Calibri" w:hAnsi="Times New Roman"/>
                <w:sz w:val="24"/>
                <w:szCs w:val="24"/>
                <w:lang w:eastAsia="en-US"/>
              </w:rPr>
              <w:t>Tokiu atveju, jeigu atlikus pirkimo procedūras Globos namų ir B</w:t>
            </w:r>
            <w:r>
              <w:rPr>
                <w:rFonts w:ascii="Times New Roman" w:eastAsia="Calibri" w:hAnsi="Times New Roman"/>
                <w:sz w:val="24"/>
                <w:szCs w:val="24"/>
                <w:lang w:eastAsia="en-US"/>
              </w:rPr>
              <w:t>endruomenės namų remonto darbų atlikimui  bus sudarytos sutartys su skirtingais</w:t>
            </w:r>
            <w:r w:rsidRPr="00DD287D">
              <w:rPr>
                <w:rFonts w:ascii="Times New Roman" w:eastAsia="Calibri" w:hAnsi="Times New Roman"/>
                <w:sz w:val="24"/>
                <w:szCs w:val="24"/>
                <w:lang w:eastAsia="en-US"/>
              </w:rPr>
              <w:t xml:space="preserve"> rangovai</w:t>
            </w:r>
            <w:r>
              <w:rPr>
                <w:rFonts w:ascii="Times New Roman" w:eastAsia="Calibri" w:hAnsi="Times New Roman"/>
                <w:sz w:val="24"/>
                <w:szCs w:val="24"/>
                <w:lang w:eastAsia="en-US"/>
              </w:rPr>
              <w:t>s</w:t>
            </w:r>
            <w:r w:rsidRPr="00DD287D">
              <w:rPr>
                <w:rFonts w:ascii="Times New Roman" w:eastAsia="Calibri" w:hAnsi="Times New Roman"/>
                <w:sz w:val="24"/>
                <w:szCs w:val="24"/>
                <w:lang w:eastAsia="en-US"/>
              </w:rPr>
              <w:t xml:space="preserve">, atliekant darbus gali iškilti būtinybė tarpusavyje derinti darbų atlikimą:  Globos namų įžeminimo kontūro įrengimą, Bendruomenės namų  įėjimo laiptų  ir </w:t>
            </w:r>
            <w:r w:rsidRPr="00DD287D">
              <w:rPr>
                <w:rFonts w:ascii="Times New Roman" w:eastAsia="Calibri" w:hAnsi="Times New Roman"/>
                <w:sz w:val="24"/>
                <w:szCs w:val="24"/>
                <w:lang w:eastAsia="en-US"/>
              </w:rPr>
              <w:lastRenderedPageBreak/>
              <w:t>neįgaliųjų panduso įrengimą,  Bendruomenės namų įvadinio kabelio paklojimą, stogo ir sienų apšiltinimą.</w:t>
            </w:r>
          </w:p>
        </w:tc>
      </w:tr>
    </w:tbl>
    <w:p w14:paraId="5F8DB957" w14:textId="78319303" w:rsidR="000E19DA" w:rsidRPr="000F6911" w:rsidRDefault="000E19DA" w:rsidP="00E441E7">
      <w:pPr>
        <w:rPr>
          <w:rFonts w:ascii="Times New Roman" w:hAnsi="Times New Roman" w:cs="Times New Roman"/>
          <w:sz w:val="24"/>
          <w:szCs w:val="24"/>
        </w:rPr>
      </w:pPr>
    </w:p>
    <w:sectPr w:rsidR="000E19DA" w:rsidRPr="000F6911" w:rsidSect="0079360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23562" w14:textId="77777777" w:rsidR="00E95D1E" w:rsidRDefault="00E95D1E" w:rsidP="0054224D">
      <w:pPr>
        <w:spacing w:after="0" w:line="240" w:lineRule="auto"/>
      </w:pPr>
      <w:r>
        <w:separator/>
      </w:r>
    </w:p>
  </w:endnote>
  <w:endnote w:type="continuationSeparator" w:id="0">
    <w:p w14:paraId="39503A85" w14:textId="77777777" w:rsidR="00E95D1E" w:rsidRDefault="00E95D1E" w:rsidP="00542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68A65" w14:textId="77777777" w:rsidR="00E95D1E" w:rsidRDefault="00E95D1E" w:rsidP="0054224D">
      <w:pPr>
        <w:spacing w:after="0" w:line="240" w:lineRule="auto"/>
      </w:pPr>
      <w:r>
        <w:separator/>
      </w:r>
    </w:p>
  </w:footnote>
  <w:footnote w:type="continuationSeparator" w:id="0">
    <w:p w14:paraId="0169EB64" w14:textId="77777777" w:rsidR="00E95D1E" w:rsidRDefault="00E95D1E" w:rsidP="00542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3F5"/>
    <w:multiLevelType w:val="hybridMultilevel"/>
    <w:tmpl w:val="6E2C14D6"/>
    <w:lvl w:ilvl="0" w:tplc="9E269F7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7C6D6D"/>
    <w:multiLevelType w:val="hybridMultilevel"/>
    <w:tmpl w:val="78362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F55B0"/>
    <w:multiLevelType w:val="hybridMultilevel"/>
    <w:tmpl w:val="020268E0"/>
    <w:lvl w:ilvl="0" w:tplc="3A2860E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82003"/>
    <w:multiLevelType w:val="hybridMultilevel"/>
    <w:tmpl w:val="ADFAF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271A0"/>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8452F"/>
    <w:multiLevelType w:val="hybridMultilevel"/>
    <w:tmpl w:val="DD92B4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975FB"/>
    <w:multiLevelType w:val="hybridMultilevel"/>
    <w:tmpl w:val="65C4A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626A2A"/>
    <w:multiLevelType w:val="hybridMultilevel"/>
    <w:tmpl w:val="9DDEC35A"/>
    <w:lvl w:ilvl="0" w:tplc="97308374">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D571C"/>
    <w:multiLevelType w:val="hybridMultilevel"/>
    <w:tmpl w:val="43DCC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7F0063"/>
    <w:multiLevelType w:val="hybridMultilevel"/>
    <w:tmpl w:val="67AA7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257A78"/>
    <w:multiLevelType w:val="hybridMultilevel"/>
    <w:tmpl w:val="F77CF4CE"/>
    <w:lvl w:ilvl="0" w:tplc="AE7C5C72">
      <w:start w:val="3"/>
      <w:numFmt w:val="decimal"/>
      <w:lvlText w:val="%1."/>
      <w:lvlJc w:val="left"/>
      <w:pPr>
        <w:ind w:left="394" w:hanging="360"/>
      </w:pPr>
      <w:rPr>
        <w:rFonts w:eastAsia="ArialMT"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EF0E32"/>
    <w:multiLevelType w:val="hybridMultilevel"/>
    <w:tmpl w:val="4E882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6A0E4F"/>
    <w:multiLevelType w:val="hybridMultilevel"/>
    <w:tmpl w:val="08CA74D8"/>
    <w:lvl w:ilvl="0" w:tplc="112C36A6">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135E8B"/>
    <w:multiLevelType w:val="hybridMultilevel"/>
    <w:tmpl w:val="7B84142A"/>
    <w:lvl w:ilvl="0" w:tplc="5A303FD6">
      <w:start w:val="3"/>
      <w:numFmt w:val="decimal"/>
      <w:lvlText w:val="%1."/>
      <w:lvlJc w:val="left"/>
      <w:pPr>
        <w:ind w:left="720" w:hanging="360"/>
      </w:pPr>
      <w:rPr>
        <w:rFonts w:eastAsiaTheme="minorHAnsi" w:cstheme="minorBidi" w:hint="default"/>
        <w:color w:val="595959"/>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102810"/>
    <w:multiLevelType w:val="hybridMultilevel"/>
    <w:tmpl w:val="2B4C5868"/>
    <w:lvl w:ilvl="0" w:tplc="0E146E54">
      <w:start w:val="1"/>
      <w:numFmt w:val="decimal"/>
      <w:lvlText w:val="%1)"/>
      <w:lvlJc w:val="left"/>
      <w:pPr>
        <w:ind w:left="720" w:hanging="360"/>
      </w:pPr>
    </w:lvl>
    <w:lvl w:ilvl="1" w:tplc="13144A4E">
      <w:start w:val="1"/>
      <w:numFmt w:val="decimal"/>
      <w:lvlText w:val="%2)"/>
      <w:lvlJc w:val="left"/>
      <w:pPr>
        <w:ind w:left="720" w:hanging="360"/>
      </w:pPr>
    </w:lvl>
    <w:lvl w:ilvl="2" w:tplc="DFBA944A">
      <w:start w:val="1"/>
      <w:numFmt w:val="decimal"/>
      <w:lvlText w:val="%3)"/>
      <w:lvlJc w:val="left"/>
      <w:pPr>
        <w:ind w:left="720" w:hanging="360"/>
      </w:pPr>
    </w:lvl>
    <w:lvl w:ilvl="3" w:tplc="686EE16C">
      <w:start w:val="1"/>
      <w:numFmt w:val="decimal"/>
      <w:lvlText w:val="%4)"/>
      <w:lvlJc w:val="left"/>
      <w:pPr>
        <w:ind w:left="720" w:hanging="360"/>
      </w:pPr>
    </w:lvl>
    <w:lvl w:ilvl="4" w:tplc="80165EFA">
      <w:start w:val="1"/>
      <w:numFmt w:val="decimal"/>
      <w:lvlText w:val="%5)"/>
      <w:lvlJc w:val="left"/>
      <w:pPr>
        <w:ind w:left="720" w:hanging="360"/>
      </w:pPr>
    </w:lvl>
    <w:lvl w:ilvl="5" w:tplc="38F0E214">
      <w:start w:val="1"/>
      <w:numFmt w:val="decimal"/>
      <w:lvlText w:val="%6)"/>
      <w:lvlJc w:val="left"/>
      <w:pPr>
        <w:ind w:left="720" w:hanging="360"/>
      </w:pPr>
    </w:lvl>
    <w:lvl w:ilvl="6" w:tplc="B734F914">
      <w:start w:val="1"/>
      <w:numFmt w:val="decimal"/>
      <w:lvlText w:val="%7)"/>
      <w:lvlJc w:val="left"/>
      <w:pPr>
        <w:ind w:left="720" w:hanging="360"/>
      </w:pPr>
    </w:lvl>
    <w:lvl w:ilvl="7" w:tplc="08060B92">
      <w:start w:val="1"/>
      <w:numFmt w:val="decimal"/>
      <w:lvlText w:val="%8)"/>
      <w:lvlJc w:val="left"/>
      <w:pPr>
        <w:ind w:left="720" w:hanging="360"/>
      </w:pPr>
    </w:lvl>
    <w:lvl w:ilvl="8" w:tplc="306C0894">
      <w:start w:val="1"/>
      <w:numFmt w:val="decimal"/>
      <w:lvlText w:val="%9)"/>
      <w:lvlJc w:val="left"/>
      <w:pPr>
        <w:ind w:left="720" w:hanging="360"/>
      </w:pPr>
    </w:lvl>
  </w:abstractNum>
  <w:abstractNum w:abstractNumId="16" w15:restartNumberingAfterBreak="0">
    <w:nsid w:val="475C48AC"/>
    <w:multiLevelType w:val="hybridMultilevel"/>
    <w:tmpl w:val="D68437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3D2F09"/>
    <w:multiLevelType w:val="hybridMultilevel"/>
    <w:tmpl w:val="0790646E"/>
    <w:lvl w:ilvl="0" w:tplc="AC584824">
      <w:start w:val="1"/>
      <w:numFmt w:val="decimal"/>
      <w:lvlText w:val="%1."/>
      <w:lvlJc w:val="left"/>
      <w:pPr>
        <w:ind w:left="720" w:hanging="360"/>
      </w:pPr>
      <w:rPr>
        <w:rFonts w:hint="default"/>
        <w:color w:val="343434"/>
        <w:w w:val="105"/>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243326"/>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C87A8C"/>
    <w:multiLevelType w:val="hybridMultilevel"/>
    <w:tmpl w:val="D34A47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90203"/>
    <w:multiLevelType w:val="hybridMultilevel"/>
    <w:tmpl w:val="6F9C1CBC"/>
    <w:lvl w:ilvl="0" w:tplc="7E724A78">
      <w:start w:val="1"/>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1" w15:restartNumberingAfterBreak="0">
    <w:nsid w:val="5A007384"/>
    <w:multiLevelType w:val="hybridMultilevel"/>
    <w:tmpl w:val="1B8AE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FC3B86"/>
    <w:multiLevelType w:val="hybridMultilevel"/>
    <w:tmpl w:val="B20E4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151679"/>
    <w:multiLevelType w:val="hybridMultilevel"/>
    <w:tmpl w:val="84CE7560"/>
    <w:lvl w:ilvl="0" w:tplc="B4E406CE">
      <w:start w:val="4"/>
      <w:numFmt w:val="decimal"/>
      <w:lvlText w:val="%1."/>
      <w:lvlJc w:val="left"/>
      <w:pPr>
        <w:ind w:left="720" w:hanging="360"/>
      </w:pPr>
      <w:rPr>
        <w:rFonts w:eastAsiaTheme="minorHAnsi" w:cstheme="minorBidi" w:hint="default"/>
        <w:color w:val="6B6B6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C4397B"/>
    <w:multiLevelType w:val="hybridMultilevel"/>
    <w:tmpl w:val="15EAF1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39202C"/>
    <w:multiLevelType w:val="hybridMultilevel"/>
    <w:tmpl w:val="D51AF8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3F7E68"/>
    <w:multiLevelType w:val="hybridMultilevel"/>
    <w:tmpl w:val="6C0095B8"/>
    <w:lvl w:ilvl="0" w:tplc="49326BB4">
      <w:start w:val="4"/>
      <w:numFmt w:val="decimal"/>
      <w:lvlText w:val="%1."/>
      <w:lvlJc w:val="left"/>
      <w:pPr>
        <w:ind w:left="1976" w:hanging="834"/>
      </w:pPr>
      <w:rPr>
        <w:rFonts w:ascii="Times New Roman" w:eastAsia="Times New Roman" w:hAnsi="Times New Roman" w:hint="default"/>
        <w:color w:val="343434"/>
        <w:w w:val="106"/>
        <w:position w:val="1"/>
        <w:sz w:val="23"/>
        <w:szCs w:val="23"/>
      </w:rPr>
    </w:lvl>
    <w:lvl w:ilvl="1" w:tplc="496E84A2">
      <w:start w:val="1"/>
      <w:numFmt w:val="bullet"/>
      <w:lvlText w:val="•"/>
      <w:lvlJc w:val="left"/>
      <w:pPr>
        <w:ind w:left="2195" w:hanging="834"/>
      </w:pPr>
      <w:rPr>
        <w:rFonts w:hint="default"/>
      </w:rPr>
    </w:lvl>
    <w:lvl w:ilvl="2" w:tplc="D74C2058">
      <w:start w:val="1"/>
      <w:numFmt w:val="bullet"/>
      <w:lvlText w:val="•"/>
      <w:lvlJc w:val="left"/>
      <w:pPr>
        <w:ind w:left="2413" w:hanging="834"/>
      </w:pPr>
      <w:rPr>
        <w:rFonts w:hint="default"/>
      </w:rPr>
    </w:lvl>
    <w:lvl w:ilvl="3" w:tplc="41C0BDE8">
      <w:start w:val="1"/>
      <w:numFmt w:val="bullet"/>
      <w:lvlText w:val="•"/>
      <w:lvlJc w:val="left"/>
      <w:pPr>
        <w:ind w:left="2632" w:hanging="834"/>
      </w:pPr>
      <w:rPr>
        <w:rFonts w:hint="default"/>
      </w:rPr>
    </w:lvl>
    <w:lvl w:ilvl="4" w:tplc="220A48B8">
      <w:start w:val="1"/>
      <w:numFmt w:val="bullet"/>
      <w:lvlText w:val="•"/>
      <w:lvlJc w:val="left"/>
      <w:pPr>
        <w:ind w:left="2851" w:hanging="834"/>
      </w:pPr>
      <w:rPr>
        <w:rFonts w:hint="default"/>
      </w:rPr>
    </w:lvl>
    <w:lvl w:ilvl="5" w:tplc="3D44BEAE">
      <w:start w:val="1"/>
      <w:numFmt w:val="bullet"/>
      <w:lvlText w:val="•"/>
      <w:lvlJc w:val="left"/>
      <w:pPr>
        <w:ind w:left="3069" w:hanging="834"/>
      </w:pPr>
      <w:rPr>
        <w:rFonts w:hint="default"/>
      </w:rPr>
    </w:lvl>
    <w:lvl w:ilvl="6" w:tplc="C6FE7390">
      <w:start w:val="1"/>
      <w:numFmt w:val="bullet"/>
      <w:lvlText w:val="•"/>
      <w:lvlJc w:val="left"/>
      <w:pPr>
        <w:ind w:left="3288" w:hanging="834"/>
      </w:pPr>
      <w:rPr>
        <w:rFonts w:hint="default"/>
      </w:rPr>
    </w:lvl>
    <w:lvl w:ilvl="7" w:tplc="C4BE41B8">
      <w:start w:val="1"/>
      <w:numFmt w:val="bullet"/>
      <w:lvlText w:val="•"/>
      <w:lvlJc w:val="left"/>
      <w:pPr>
        <w:ind w:left="3506" w:hanging="834"/>
      </w:pPr>
      <w:rPr>
        <w:rFonts w:hint="default"/>
      </w:rPr>
    </w:lvl>
    <w:lvl w:ilvl="8" w:tplc="8822F8FE">
      <w:start w:val="1"/>
      <w:numFmt w:val="bullet"/>
      <w:lvlText w:val="•"/>
      <w:lvlJc w:val="left"/>
      <w:pPr>
        <w:ind w:left="3725" w:hanging="834"/>
      </w:pPr>
      <w:rPr>
        <w:rFonts w:hint="default"/>
      </w:rPr>
    </w:lvl>
  </w:abstractNum>
  <w:abstractNum w:abstractNumId="27" w15:restartNumberingAfterBreak="0">
    <w:nsid w:val="6B445C6A"/>
    <w:multiLevelType w:val="hybridMultilevel"/>
    <w:tmpl w:val="51349CAC"/>
    <w:lvl w:ilvl="0" w:tplc="DC82103A">
      <w:start w:val="8"/>
      <w:numFmt w:val="decimal"/>
      <w:lvlText w:val="%1"/>
      <w:lvlJc w:val="left"/>
      <w:pPr>
        <w:ind w:left="1919" w:hanging="812"/>
      </w:pPr>
      <w:rPr>
        <w:rFonts w:hint="default"/>
      </w:rPr>
    </w:lvl>
    <w:lvl w:ilvl="1" w:tplc="08BEA5BA">
      <w:numFmt w:val="none"/>
      <w:lvlText w:val=""/>
      <w:lvlJc w:val="left"/>
      <w:pPr>
        <w:tabs>
          <w:tab w:val="num" w:pos="360"/>
        </w:tabs>
      </w:pPr>
    </w:lvl>
    <w:lvl w:ilvl="2" w:tplc="39DC18CE">
      <w:start w:val="1"/>
      <w:numFmt w:val="bullet"/>
      <w:lvlText w:val="•"/>
      <w:lvlJc w:val="left"/>
      <w:pPr>
        <w:ind w:left="6300" w:hanging="180"/>
      </w:pPr>
      <w:rPr>
        <w:rFonts w:ascii="Times New Roman" w:eastAsia="Times New Roman" w:hAnsi="Times New Roman" w:hint="default"/>
        <w:color w:val="212121"/>
        <w:w w:val="179"/>
        <w:sz w:val="21"/>
        <w:szCs w:val="21"/>
      </w:rPr>
    </w:lvl>
    <w:lvl w:ilvl="3" w:tplc="146A6670">
      <w:start w:val="1"/>
      <w:numFmt w:val="bullet"/>
      <w:lvlText w:val="•"/>
      <w:lvlJc w:val="left"/>
      <w:pPr>
        <w:ind w:left="7415" w:hanging="180"/>
      </w:pPr>
      <w:rPr>
        <w:rFonts w:hint="default"/>
      </w:rPr>
    </w:lvl>
    <w:lvl w:ilvl="4" w:tplc="6D7EEB32">
      <w:start w:val="1"/>
      <w:numFmt w:val="bullet"/>
      <w:lvlText w:val="•"/>
      <w:lvlJc w:val="left"/>
      <w:pPr>
        <w:ind w:left="7973" w:hanging="180"/>
      </w:pPr>
      <w:rPr>
        <w:rFonts w:hint="default"/>
      </w:rPr>
    </w:lvl>
    <w:lvl w:ilvl="5" w:tplc="94343A8A">
      <w:start w:val="1"/>
      <w:numFmt w:val="bullet"/>
      <w:lvlText w:val="•"/>
      <w:lvlJc w:val="left"/>
      <w:pPr>
        <w:ind w:left="8531" w:hanging="180"/>
      </w:pPr>
      <w:rPr>
        <w:rFonts w:hint="default"/>
      </w:rPr>
    </w:lvl>
    <w:lvl w:ilvl="6" w:tplc="27809D56">
      <w:start w:val="1"/>
      <w:numFmt w:val="bullet"/>
      <w:lvlText w:val="•"/>
      <w:lvlJc w:val="left"/>
      <w:pPr>
        <w:ind w:left="9088" w:hanging="180"/>
      </w:pPr>
      <w:rPr>
        <w:rFonts w:hint="default"/>
      </w:rPr>
    </w:lvl>
    <w:lvl w:ilvl="7" w:tplc="5FE664B2">
      <w:start w:val="1"/>
      <w:numFmt w:val="bullet"/>
      <w:lvlText w:val="•"/>
      <w:lvlJc w:val="left"/>
      <w:pPr>
        <w:ind w:left="9646" w:hanging="180"/>
      </w:pPr>
      <w:rPr>
        <w:rFonts w:hint="default"/>
      </w:rPr>
    </w:lvl>
    <w:lvl w:ilvl="8" w:tplc="6C78BE3C">
      <w:start w:val="1"/>
      <w:numFmt w:val="bullet"/>
      <w:lvlText w:val="•"/>
      <w:lvlJc w:val="left"/>
      <w:pPr>
        <w:ind w:left="10204" w:hanging="180"/>
      </w:pPr>
      <w:rPr>
        <w:rFonts w:hint="default"/>
      </w:rPr>
    </w:lvl>
  </w:abstractNum>
  <w:abstractNum w:abstractNumId="28" w15:restartNumberingAfterBreak="0">
    <w:nsid w:val="6D981E53"/>
    <w:multiLevelType w:val="hybridMultilevel"/>
    <w:tmpl w:val="0928AC7A"/>
    <w:lvl w:ilvl="0" w:tplc="49329AB8">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29" w15:restartNumberingAfterBreak="0">
    <w:nsid w:val="71412673"/>
    <w:multiLevelType w:val="hybridMultilevel"/>
    <w:tmpl w:val="1F28B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EF00F7"/>
    <w:multiLevelType w:val="hybridMultilevel"/>
    <w:tmpl w:val="47FCE532"/>
    <w:lvl w:ilvl="0" w:tplc="50E48CF2">
      <w:start w:val="1"/>
      <w:numFmt w:val="bullet"/>
      <w:lvlText w:val="•"/>
      <w:lvlJc w:val="left"/>
      <w:pPr>
        <w:ind w:left="246" w:hanging="726"/>
      </w:pPr>
      <w:rPr>
        <w:rFonts w:ascii="Times New Roman" w:eastAsia="Times New Roman" w:hAnsi="Times New Roman" w:hint="default"/>
        <w:color w:val="3A3A3A"/>
        <w:w w:val="162"/>
        <w:sz w:val="21"/>
        <w:szCs w:val="21"/>
      </w:rPr>
    </w:lvl>
    <w:lvl w:ilvl="1" w:tplc="8E54968A">
      <w:start w:val="1"/>
      <w:numFmt w:val="bullet"/>
      <w:lvlText w:val="•"/>
      <w:lvlJc w:val="left"/>
      <w:pPr>
        <w:ind w:left="673" w:hanging="726"/>
      </w:pPr>
      <w:rPr>
        <w:rFonts w:hint="default"/>
      </w:rPr>
    </w:lvl>
    <w:lvl w:ilvl="2" w:tplc="A31A8762">
      <w:start w:val="1"/>
      <w:numFmt w:val="bullet"/>
      <w:lvlText w:val="•"/>
      <w:lvlJc w:val="left"/>
      <w:pPr>
        <w:ind w:left="1101" w:hanging="726"/>
      </w:pPr>
      <w:rPr>
        <w:rFonts w:hint="default"/>
      </w:rPr>
    </w:lvl>
    <w:lvl w:ilvl="3" w:tplc="1F8239A6">
      <w:start w:val="1"/>
      <w:numFmt w:val="bullet"/>
      <w:lvlText w:val="•"/>
      <w:lvlJc w:val="left"/>
      <w:pPr>
        <w:ind w:left="1528" w:hanging="726"/>
      </w:pPr>
      <w:rPr>
        <w:rFonts w:hint="default"/>
      </w:rPr>
    </w:lvl>
    <w:lvl w:ilvl="4" w:tplc="F108437C">
      <w:start w:val="1"/>
      <w:numFmt w:val="bullet"/>
      <w:lvlText w:val="•"/>
      <w:lvlJc w:val="left"/>
      <w:pPr>
        <w:ind w:left="1956" w:hanging="726"/>
      </w:pPr>
      <w:rPr>
        <w:rFonts w:hint="default"/>
      </w:rPr>
    </w:lvl>
    <w:lvl w:ilvl="5" w:tplc="76A62F38">
      <w:start w:val="1"/>
      <w:numFmt w:val="bullet"/>
      <w:lvlText w:val="•"/>
      <w:lvlJc w:val="left"/>
      <w:pPr>
        <w:ind w:left="2383" w:hanging="726"/>
      </w:pPr>
      <w:rPr>
        <w:rFonts w:hint="default"/>
      </w:rPr>
    </w:lvl>
    <w:lvl w:ilvl="6" w:tplc="078CC8DC">
      <w:start w:val="1"/>
      <w:numFmt w:val="bullet"/>
      <w:lvlText w:val="•"/>
      <w:lvlJc w:val="left"/>
      <w:pPr>
        <w:ind w:left="2810" w:hanging="726"/>
      </w:pPr>
      <w:rPr>
        <w:rFonts w:hint="default"/>
      </w:rPr>
    </w:lvl>
    <w:lvl w:ilvl="7" w:tplc="42DA352A">
      <w:start w:val="1"/>
      <w:numFmt w:val="bullet"/>
      <w:lvlText w:val="•"/>
      <w:lvlJc w:val="left"/>
      <w:pPr>
        <w:ind w:left="3238" w:hanging="726"/>
      </w:pPr>
      <w:rPr>
        <w:rFonts w:hint="default"/>
      </w:rPr>
    </w:lvl>
    <w:lvl w:ilvl="8" w:tplc="D3BA2DAC">
      <w:start w:val="1"/>
      <w:numFmt w:val="bullet"/>
      <w:lvlText w:val="•"/>
      <w:lvlJc w:val="left"/>
      <w:pPr>
        <w:ind w:left="3665" w:hanging="726"/>
      </w:pPr>
      <w:rPr>
        <w:rFonts w:hint="default"/>
      </w:rPr>
    </w:lvl>
  </w:abstractNum>
  <w:abstractNum w:abstractNumId="31"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CF26EC"/>
    <w:multiLevelType w:val="hybridMultilevel"/>
    <w:tmpl w:val="CA8C1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072848"/>
    <w:multiLevelType w:val="hybridMultilevel"/>
    <w:tmpl w:val="3B0ED5D0"/>
    <w:lvl w:ilvl="0" w:tplc="10DC29AC">
      <w:start w:val="1"/>
      <w:numFmt w:val="decimal"/>
      <w:lvlText w:val="%1)"/>
      <w:lvlJc w:val="left"/>
      <w:pPr>
        <w:ind w:left="720" w:hanging="360"/>
      </w:pPr>
    </w:lvl>
    <w:lvl w:ilvl="1" w:tplc="FFD07B56">
      <w:start w:val="1"/>
      <w:numFmt w:val="decimal"/>
      <w:lvlText w:val="%2)"/>
      <w:lvlJc w:val="left"/>
      <w:pPr>
        <w:ind w:left="720" w:hanging="360"/>
      </w:pPr>
    </w:lvl>
    <w:lvl w:ilvl="2" w:tplc="36FE1E4E">
      <w:start w:val="1"/>
      <w:numFmt w:val="decimal"/>
      <w:lvlText w:val="%3)"/>
      <w:lvlJc w:val="left"/>
      <w:pPr>
        <w:ind w:left="720" w:hanging="360"/>
      </w:pPr>
    </w:lvl>
    <w:lvl w:ilvl="3" w:tplc="1C12234E">
      <w:start w:val="1"/>
      <w:numFmt w:val="decimal"/>
      <w:lvlText w:val="%4)"/>
      <w:lvlJc w:val="left"/>
      <w:pPr>
        <w:ind w:left="720" w:hanging="360"/>
      </w:pPr>
    </w:lvl>
    <w:lvl w:ilvl="4" w:tplc="E7486890">
      <w:start w:val="1"/>
      <w:numFmt w:val="decimal"/>
      <w:lvlText w:val="%5)"/>
      <w:lvlJc w:val="left"/>
      <w:pPr>
        <w:ind w:left="720" w:hanging="360"/>
      </w:pPr>
    </w:lvl>
    <w:lvl w:ilvl="5" w:tplc="ED6AA108">
      <w:start w:val="1"/>
      <w:numFmt w:val="decimal"/>
      <w:lvlText w:val="%6)"/>
      <w:lvlJc w:val="left"/>
      <w:pPr>
        <w:ind w:left="720" w:hanging="360"/>
      </w:pPr>
    </w:lvl>
    <w:lvl w:ilvl="6" w:tplc="1CB250F8">
      <w:start w:val="1"/>
      <w:numFmt w:val="decimal"/>
      <w:lvlText w:val="%7)"/>
      <w:lvlJc w:val="left"/>
      <w:pPr>
        <w:ind w:left="720" w:hanging="360"/>
      </w:pPr>
    </w:lvl>
    <w:lvl w:ilvl="7" w:tplc="A28A32EA">
      <w:start w:val="1"/>
      <w:numFmt w:val="decimal"/>
      <w:lvlText w:val="%8)"/>
      <w:lvlJc w:val="left"/>
      <w:pPr>
        <w:ind w:left="720" w:hanging="360"/>
      </w:pPr>
    </w:lvl>
    <w:lvl w:ilvl="8" w:tplc="B802B344">
      <w:start w:val="1"/>
      <w:numFmt w:val="decimal"/>
      <w:lvlText w:val="%9)"/>
      <w:lvlJc w:val="left"/>
      <w:pPr>
        <w:ind w:left="720" w:hanging="360"/>
      </w:pPr>
    </w:lvl>
  </w:abstractNum>
  <w:abstractNum w:abstractNumId="34" w15:restartNumberingAfterBreak="0">
    <w:nsid w:val="77473877"/>
    <w:multiLevelType w:val="hybridMultilevel"/>
    <w:tmpl w:val="F04C355E"/>
    <w:lvl w:ilvl="0" w:tplc="A7ACEED0">
      <w:start w:val="1"/>
      <w:numFmt w:val="decimal"/>
      <w:lvlText w:val="%1)"/>
      <w:lvlJc w:val="left"/>
      <w:pPr>
        <w:ind w:left="720" w:hanging="360"/>
      </w:pPr>
    </w:lvl>
    <w:lvl w:ilvl="1" w:tplc="59A68B32">
      <w:start w:val="1"/>
      <w:numFmt w:val="decimal"/>
      <w:lvlText w:val="%2)"/>
      <w:lvlJc w:val="left"/>
      <w:pPr>
        <w:ind w:left="720" w:hanging="360"/>
      </w:pPr>
    </w:lvl>
    <w:lvl w:ilvl="2" w:tplc="A93E3C9E">
      <w:start w:val="1"/>
      <w:numFmt w:val="decimal"/>
      <w:lvlText w:val="%3)"/>
      <w:lvlJc w:val="left"/>
      <w:pPr>
        <w:ind w:left="720" w:hanging="360"/>
      </w:pPr>
    </w:lvl>
    <w:lvl w:ilvl="3" w:tplc="C4A45828">
      <w:start w:val="1"/>
      <w:numFmt w:val="decimal"/>
      <w:lvlText w:val="%4)"/>
      <w:lvlJc w:val="left"/>
      <w:pPr>
        <w:ind w:left="720" w:hanging="360"/>
      </w:pPr>
    </w:lvl>
    <w:lvl w:ilvl="4" w:tplc="5F34A850">
      <w:start w:val="1"/>
      <w:numFmt w:val="decimal"/>
      <w:lvlText w:val="%5)"/>
      <w:lvlJc w:val="left"/>
      <w:pPr>
        <w:ind w:left="720" w:hanging="360"/>
      </w:pPr>
    </w:lvl>
    <w:lvl w:ilvl="5" w:tplc="78C6A61C">
      <w:start w:val="1"/>
      <w:numFmt w:val="decimal"/>
      <w:lvlText w:val="%6)"/>
      <w:lvlJc w:val="left"/>
      <w:pPr>
        <w:ind w:left="720" w:hanging="360"/>
      </w:pPr>
    </w:lvl>
    <w:lvl w:ilvl="6" w:tplc="2CF665F2">
      <w:start w:val="1"/>
      <w:numFmt w:val="decimal"/>
      <w:lvlText w:val="%7)"/>
      <w:lvlJc w:val="left"/>
      <w:pPr>
        <w:ind w:left="720" w:hanging="360"/>
      </w:pPr>
    </w:lvl>
    <w:lvl w:ilvl="7" w:tplc="88BAEDDE">
      <w:start w:val="1"/>
      <w:numFmt w:val="decimal"/>
      <w:lvlText w:val="%8)"/>
      <w:lvlJc w:val="left"/>
      <w:pPr>
        <w:ind w:left="720" w:hanging="360"/>
      </w:pPr>
    </w:lvl>
    <w:lvl w:ilvl="8" w:tplc="FF261ED2">
      <w:start w:val="1"/>
      <w:numFmt w:val="decimal"/>
      <w:lvlText w:val="%9)"/>
      <w:lvlJc w:val="left"/>
      <w:pPr>
        <w:ind w:left="720" w:hanging="360"/>
      </w:pPr>
    </w:lvl>
  </w:abstractNum>
  <w:abstractNum w:abstractNumId="35" w15:restartNumberingAfterBreak="0">
    <w:nsid w:val="7DBA1186"/>
    <w:multiLevelType w:val="hybridMultilevel"/>
    <w:tmpl w:val="6C626E12"/>
    <w:lvl w:ilvl="0" w:tplc="FF46D16A">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8340633">
    <w:abstractNumId w:val="26"/>
  </w:num>
  <w:num w:numId="2" w16cid:durableId="280691379">
    <w:abstractNumId w:val="19"/>
  </w:num>
  <w:num w:numId="3" w16cid:durableId="986783605">
    <w:abstractNumId w:val="1"/>
  </w:num>
  <w:num w:numId="4" w16cid:durableId="34431465">
    <w:abstractNumId w:val="29"/>
  </w:num>
  <w:num w:numId="5" w16cid:durableId="1593928533">
    <w:abstractNumId w:val="24"/>
  </w:num>
  <w:num w:numId="6" w16cid:durableId="1952124961">
    <w:abstractNumId w:val="31"/>
  </w:num>
  <w:num w:numId="7" w16cid:durableId="1101949904">
    <w:abstractNumId w:val="27"/>
  </w:num>
  <w:num w:numId="8" w16cid:durableId="745880445">
    <w:abstractNumId w:val="17"/>
  </w:num>
  <w:num w:numId="9" w16cid:durableId="1923752551">
    <w:abstractNumId w:val="13"/>
  </w:num>
  <w:num w:numId="10" w16cid:durableId="1395080063">
    <w:abstractNumId w:val="35"/>
  </w:num>
  <w:num w:numId="11" w16cid:durableId="803085142">
    <w:abstractNumId w:val="9"/>
  </w:num>
  <w:num w:numId="12" w16cid:durableId="1906405339">
    <w:abstractNumId w:val="3"/>
  </w:num>
  <w:num w:numId="13" w16cid:durableId="860704587">
    <w:abstractNumId w:val="30"/>
  </w:num>
  <w:num w:numId="14" w16cid:durableId="1194415473">
    <w:abstractNumId w:val="14"/>
  </w:num>
  <w:num w:numId="15" w16cid:durableId="32460657">
    <w:abstractNumId w:val="23"/>
  </w:num>
  <w:num w:numId="16" w16cid:durableId="534150240">
    <w:abstractNumId w:val="6"/>
  </w:num>
  <w:num w:numId="17" w16cid:durableId="2038500299">
    <w:abstractNumId w:val="21"/>
  </w:num>
  <w:num w:numId="18" w16cid:durableId="150604325">
    <w:abstractNumId w:val="22"/>
  </w:num>
  <w:num w:numId="19" w16cid:durableId="872420328">
    <w:abstractNumId w:val="25"/>
  </w:num>
  <w:num w:numId="20" w16cid:durableId="1104960979">
    <w:abstractNumId w:val="5"/>
  </w:num>
  <w:num w:numId="21" w16cid:durableId="527136152">
    <w:abstractNumId w:val="8"/>
  </w:num>
  <w:num w:numId="22" w16cid:durableId="1991250575">
    <w:abstractNumId w:val="32"/>
  </w:num>
  <w:num w:numId="23" w16cid:durableId="533468100">
    <w:abstractNumId w:val="20"/>
  </w:num>
  <w:num w:numId="24" w16cid:durableId="572547838">
    <w:abstractNumId w:val="0"/>
  </w:num>
  <w:num w:numId="25" w16cid:durableId="664363730">
    <w:abstractNumId w:val="18"/>
  </w:num>
  <w:num w:numId="26" w16cid:durableId="797726833">
    <w:abstractNumId w:val="4"/>
  </w:num>
  <w:num w:numId="27" w16cid:durableId="996568363">
    <w:abstractNumId w:val="28"/>
  </w:num>
  <w:num w:numId="28" w16cid:durableId="1833249857">
    <w:abstractNumId w:val="11"/>
  </w:num>
  <w:num w:numId="29" w16cid:durableId="1348871813">
    <w:abstractNumId w:val="12"/>
  </w:num>
  <w:num w:numId="30" w16cid:durableId="1948124271">
    <w:abstractNumId w:val="2"/>
  </w:num>
  <w:num w:numId="31" w16cid:durableId="1298485292">
    <w:abstractNumId w:val="10"/>
  </w:num>
  <w:num w:numId="32" w16cid:durableId="1593973666">
    <w:abstractNumId w:val="16"/>
  </w:num>
  <w:num w:numId="33" w16cid:durableId="1728454620">
    <w:abstractNumId w:val="7"/>
  </w:num>
  <w:num w:numId="34" w16cid:durableId="909924200">
    <w:abstractNumId w:val="15"/>
  </w:num>
  <w:num w:numId="35" w16cid:durableId="220094833">
    <w:abstractNumId w:val="34"/>
  </w:num>
  <w:num w:numId="36" w16cid:durableId="16524398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C30"/>
    <w:rsid w:val="00001A29"/>
    <w:rsid w:val="00002B88"/>
    <w:rsid w:val="00006925"/>
    <w:rsid w:val="00006F75"/>
    <w:rsid w:val="00012D3F"/>
    <w:rsid w:val="00014A93"/>
    <w:rsid w:val="00014AB6"/>
    <w:rsid w:val="00017594"/>
    <w:rsid w:val="000265AE"/>
    <w:rsid w:val="00031A83"/>
    <w:rsid w:val="000330AF"/>
    <w:rsid w:val="00033FF4"/>
    <w:rsid w:val="00035A01"/>
    <w:rsid w:val="00036AD5"/>
    <w:rsid w:val="00042718"/>
    <w:rsid w:val="0004337D"/>
    <w:rsid w:val="00043632"/>
    <w:rsid w:val="00043A75"/>
    <w:rsid w:val="00044585"/>
    <w:rsid w:val="00053826"/>
    <w:rsid w:val="0005521B"/>
    <w:rsid w:val="0005575F"/>
    <w:rsid w:val="00057D37"/>
    <w:rsid w:val="000602C7"/>
    <w:rsid w:val="0006039B"/>
    <w:rsid w:val="00061540"/>
    <w:rsid w:val="00062C89"/>
    <w:rsid w:val="000643F7"/>
    <w:rsid w:val="00066C69"/>
    <w:rsid w:val="00070FDD"/>
    <w:rsid w:val="000711C1"/>
    <w:rsid w:val="00071EA6"/>
    <w:rsid w:val="00073116"/>
    <w:rsid w:val="00075F3E"/>
    <w:rsid w:val="00076AEF"/>
    <w:rsid w:val="00080E24"/>
    <w:rsid w:val="00081CF4"/>
    <w:rsid w:val="00082F93"/>
    <w:rsid w:val="0008389D"/>
    <w:rsid w:val="0008395D"/>
    <w:rsid w:val="000900DB"/>
    <w:rsid w:val="00090FAC"/>
    <w:rsid w:val="000913B5"/>
    <w:rsid w:val="000A1719"/>
    <w:rsid w:val="000A2C47"/>
    <w:rsid w:val="000A608F"/>
    <w:rsid w:val="000A6336"/>
    <w:rsid w:val="000A6B18"/>
    <w:rsid w:val="000B1066"/>
    <w:rsid w:val="000B258A"/>
    <w:rsid w:val="000B705A"/>
    <w:rsid w:val="000C08FA"/>
    <w:rsid w:val="000C2406"/>
    <w:rsid w:val="000C2623"/>
    <w:rsid w:val="000C344A"/>
    <w:rsid w:val="000C36F7"/>
    <w:rsid w:val="000C3843"/>
    <w:rsid w:val="000C4A1C"/>
    <w:rsid w:val="000C4E6C"/>
    <w:rsid w:val="000C5385"/>
    <w:rsid w:val="000C64A8"/>
    <w:rsid w:val="000D2008"/>
    <w:rsid w:val="000D3010"/>
    <w:rsid w:val="000D3D38"/>
    <w:rsid w:val="000D6109"/>
    <w:rsid w:val="000D7FC4"/>
    <w:rsid w:val="000E19DA"/>
    <w:rsid w:val="000E21C7"/>
    <w:rsid w:val="000E5A42"/>
    <w:rsid w:val="000E7316"/>
    <w:rsid w:val="000F67A9"/>
    <w:rsid w:val="000F6911"/>
    <w:rsid w:val="000F7A3C"/>
    <w:rsid w:val="00101778"/>
    <w:rsid w:val="00103704"/>
    <w:rsid w:val="001071FB"/>
    <w:rsid w:val="001145E2"/>
    <w:rsid w:val="00121747"/>
    <w:rsid w:val="0013137B"/>
    <w:rsid w:val="00142B57"/>
    <w:rsid w:val="00152485"/>
    <w:rsid w:val="00153A08"/>
    <w:rsid w:val="00153E23"/>
    <w:rsid w:val="0017199E"/>
    <w:rsid w:val="00176B26"/>
    <w:rsid w:val="00177D24"/>
    <w:rsid w:val="00181542"/>
    <w:rsid w:val="00182A6B"/>
    <w:rsid w:val="00182B56"/>
    <w:rsid w:val="0018304C"/>
    <w:rsid w:val="00184E06"/>
    <w:rsid w:val="00185A0C"/>
    <w:rsid w:val="00190D35"/>
    <w:rsid w:val="001929AB"/>
    <w:rsid w:val="00195531"/>
    <w:rsid w:val="00195ECC"/>
    <w:rsid w:val="001A070A"/>
    <w:rsid w:val="001A2C47"/>
    <w:rsid w:val="001A38CD"/>
    <w:rsid w:val="001A6A81"/>
    <w:rsid w:val="001A6AB4"/>
    <w:rsid w:val="001B2E88"/>
    <w:rsid w:val="001B4A37"/>
    <w:rsid w:val="001B7F87"/>
    <w:rsid w:val="001C2EBC"/>
    <w:rsid w:val="001C3500"/>
    <w:rsid w:val="001C5376"/>
    <w:rsid w:val="001C754D"/>
    <w:rsid w:val="001D06AA"/>
    <w:rsid w:val="001D0B00"/>
    <w:rsid w:val="001D5CDD"/>
    <w:rsid w:val="001D7F61"/>
    <w:rsid w:val="001E12CD"/>
    <w:rsid w:val="001E2208"/>
    <w:rsid w:val="001E59F5"/>
    <w:rsid w:val="001E5DFF"/>
    <w:rsid w:val="001E76D6"/>
    <w:rsid w:val="001F758E"/>
    <w:rsid w:val="00200957"/>
    <w:rsid w:val="00201B69"/>
    <w:rsid w:val="00207069"/>
    <w:rsid w:val="00217445"/>
    <w:rsid w:val="00217EC5"/>
    <w:rsid w:val="00221323"/>
    <w:rsid w:val="00222F9D"/>
    <w:rsid w:val="00223E5B"/>
    <w:rsid w:val="0022484E"/>
    <w:rsid w:val="00225643"/>
    <w:rsid w:val="00226025"/>
    <w:rsid w:val="00226AD5"/>
    <w:rsid w:val="00232282"/>
    <w:rsid w:val="002333D0"/>
    <w:rsid w:val="002379AD"/>
    <w:rsid w:val="002454C3"/>
    <w:rsid w:val="00245748"/>
    <w:rsid w:val="0025022A"/>
    <w:rsid w:val="00253C86"/>
    <w:rsid w:val="0025485B"/>
    <w:rsid w:val="002563E8"/>
    <w:rsid w:val="00256B83"/>
    <w:rsid w:val="00262658"/>
    <w:rsid w:val="00263244"/>
    <w:rsid w:val="00263F4E"/>
    <w:rsid w:val="00265641"/>
    <w:rsid w:val="00270E89"/>
    <w:rsid w:val="002716C1"/>
    <w:rsid w:val="00272733"/>
    <w:rsid w:val="002807B9"/>
    <w:rsid w:val="00280C40"/>
    <w:rsid w:val="00285314"/>
    <w:rsid w:val="00287A86"/>
    <w:rsid w:val="002948C3"/>
    <w:rsid w:val="00296B8E"/>
    <w:rsid w:val="00296B9F"/>
    <w:rsid w:val="002A0E84"/>
    <w:rsid w:val="002A32EA"/>
    <w:rsid w:val="002A5FFB"/>
    <w:rsid w:val="002A6245"/>
    <w:rsid w:val="002B0485"/>
    <w:rsid w:val="002B18E8"/>
    <w:rsid w:val="002B1CA1"/>
    <w:rsid w:val="002B1FA6"/>
    <w:rsid w:val="002B2074"/>
    <w:rsid w:val="002B49E7"/>
    <w:rsid w:val="002B5BAD"/>
    <w:rsid w:val="002C0692"/>
    <w:rsid w:val="002C080B"/>
    <w:rsid w:val="002C10D0"/>
    <w:rsid w:val="002C41BA"/>
    <w:rsid w:val="002C7395"/>
    <w:rsid w:val="002D1705"/>
    <w:rsid w:val="002D4F50"/>
    <w:rsid w:val="002D4F74"/>
    <w:rsid w:val="002E3372"/>
    <w:rsid w:val="002E3E63"/>
    <w:rsid w:val="002E44A4"/>
    <w:rsid w:val="002E74ED"/>
    <w:rsid w:val="002E799D"/>
    <w:rsid w:val="002F26CD"/>
    <w:rsid w:val="00301B64"/>
    <w:rsid w:val="003032A0"/>
    <w:rsid w:val="00303BED"/>
    <w:rsid w:val="00303D02"/>
    <w:rsid w:val="0030425C"/>
    <w:rsid w:val="00305E0D"/>
    <w:rsid w:val="003067CC"/>
    <w:rsid w:val="00307C5B"/>
    <w:rsid w:val="00310BAE"/>
    <w:rsid w:val="00310C06"/>
    <w:rsid w:val="003125EC"/>
    <w:rsid w:val="00312F41"/>
    <w:rsid w:val="0031458C"/>
    <w:rsid w:val="003152A4"/>
    <w:rsid w:val="00315E44"/>
    <w:rsid w:val="00324AB1"/>
    <w:rsid w:val="00324FCB"/>
    <w:rsid w:val="00330515"/>
    <w:rsid w:val="00331202"/>
    <w:rsid w:val="00331701"/>
    <w:rsid w:val="00331FCE"/>
    <w:rsid w:val="003338D3"/>
    <w:rsid w:val="00334C1F"/>
    <w:rsid w:val="003362F7"/>
    <w:rsid w:val="003373FF"/>
    <w:rsid w:val="00337A1A"/>
    <w:rsid w:val="00341EB0"/>
    <w:rsid w:val="003422ED"/>
    <w:rsid w:val="003432AA"/>
    <w:rsid w:val="0034686B"/>
    <w:rsid w:val="003469E1"/>
    <w:rsid w:val="00350868"/>
    <w:rsid w:val="003527EC"/>
    <w:rsid w:val="0036739E"/>
    <w:rsid w:val="00370D3D"/>
    <w:rsid w:val="003779D3"/>
    <w:rsid w:val="003807B5"/>
    <w:rsid w:val="003815F7"/>
    <w:rsid w:val="0038186E"/>
    <w:rsid w:val="00381D47"/>
    <w:rsid w:val="00383889"/>
    <w:rsid w:val="0038447C"/>
    <w:rsid w:val="003844AC"/>
    <w:rsid w:val="003857FD"/>
    <w:rsid w:val="003870C3"/>
    <w:rsid w:val="00387A4A"/>
    <w:rsid w:val="00387BCC"/>
    <w:rsid w:val="00390708"/>
    <w:rsid w:val="0039320A"/>
    <w:rsid w:val="003936A7"/>
    <w:rsid w:val="00395184"/>
    <w:rsid w:val="00396A47"/>
    <w:rsid w:val="003A5948"/>
    <w:rsid w:val="003B051B"/>
    <w:rsid w:val="003B67AA"/>
    <w:rsid w:val="003B6CC8"/>
    <w:rsid w:val="003B7F4D"/>
    <w:rsid w:val="003C1AE4"/>
    <w:rsid w:val="003C41EB"/>
    <w:rsid w:val="003D1539"/>
    <w:rsid w:val="003D1BC8"/>
    <w:rsid w:val="003D60A3"/>
    <w:rsid w:val="003D6576"/>
    <w:rsid w:val="003D7CE7"/>
    <w:rsid w:val="003E0E81"/>
    <w:rsid w:val="003E29EE"/>
    <w:rsid w:val="003E59BD"/>
    <w:rsid w:val="003F1DE9"/>
    <w:rsid w:val="003F1EEF"/>
    <w:rsid w:val="003F3A2F"/>
    <w:rsid w:val="00400F59"/>
    <w:rsid w:val="004127EE"/>
    <w:rsid w:val="0041396D"/>
    <w:rsid w:val="00415C53"/>
    <w:rsid w:val="0041690A"/>
    <w:rsid w:val="00420C89"/>
    <w:rsid w:val="00424425"/>
    <w:rsid w:val="00424CC6"/>
    <w:rsid w:val="00425462"/>
    <w:rsid w:val="00425817"/>
    <w:rsid w:val="00426754"/>
    <w:rsid w:val="00430C49"/>
    <w:rsid w:val="004363FB"/>
    <w:rsid w:val="00440373"/>
    <w:rsid w:val="00443459"/>
    <w:rsid w:val="0044533F"/>
    <w:rsid w:val="00446133"/>
    <w:rsid w:val="00452181"/>
    <w:rsid w:val="00452F8E"/>
    <w:rsid w:val="0045331D"/>
    <w:rsid w:val="004552ED"/>
    <w:rsid w:val="00462871"/>
    <w:rsid w:val="00462A90"/>
    <w:rsid w:val="00464B90"/>
    <w:rsid w:val="004652DC"/>
    <w:rsid w:val="004661CD"/>
    <w:rsid w:val="00467EE6"/>
    <w:rsid w:val="0047609C"/>
    <w:rsid w:val="004772A3"/>
    <w:rsid w:val="004819F4"/>
    <w:rsid w:val="00483B88"/>
    <w:rsid w:val="00483D3C"/>
    <w:rsid w:val="00485E0C"/>
    <w:rsid w:val="00487979"/>
    <w:rsid w:val="00493139"/>
    <w:rsid w:val="004A15B6"/>
    <w:rsid w:val="004A1B8D"/>
    <w:rsid w:val="004A1D4E"/>
    <w:rsid w:val="004A2D5B"/>
    <w:rsid w:val="004A2FD4"/>
    <w:rsid w:val="004A5AEE"/>
    <w:rsid w:val="004A5D3F"/>
    <w:rsid w:val="004B41F3"/>
    <w:rsid w:val="004B6CFA"/>
    <w:rsid w:val="004C0F96"/>
    <w:rsid w:val="004C40A2"/>
    <w:rsid w:val="004C52A4"/>
    <w:rsid w:val="004C7743"/>
    <w:rsid w:val="004D11EE"/>
    <w:rsid w:val="004D59C7"/>
    <w:rsid w:val="004D7D3B"/>
    <w:rsid w:val="004E0BDC"/>
    <w:rsid w:val="004E4452"/>
    <w:rsid w:val="004E4CF0"/>
    <w:rsid w:val="004E5718"/>
    <w:rsid w:val="004E6397"/>
    <w:rsid w:val="004F10D4"/>
    <w:rsid w:val="004F3BDD"/>
    <w:rsid w:val="004F4A75"/>
    <w:rsid w:val="004F6F3B"/>
    <w:rsid w:val="004F726E"/>
    <w:rsid w:val="005024B0"/>
    <w:rsid w:val="005036E1"/>
    <w:rsid w:val="00503FAB"/>
    <w:rsid w:val="00504A01"/>
    <w:rsid w:val="005154E9"/>
    <w:rsid w:val="00521413"/>
    <w:rsid w:val="0052161B"/>
    <w:rsid w:val="00525658"/>
    <w:rsid w:val="00525E3E"/>
    <w:rsid w:val="00535308"/>
    <w:rsid w:val="00536E54"/>
    <w:rsid w:val="0054224D"/>
    <w:rsid w:val="00543695"/>
    <w:rsid w:val="0054460C"/>
    <w:rsid w:val="00552D20"/>
    <w:rsid w:val="00553A5B"/>
    <w:rsid w:val="00553F55"/>
    <w:rsid w:val="00553FA2"/>
    <w:rsid w:val="00555B78"/>
    <w:rsid w:val="005573D3"/>
    <w:rsid w:val="00560E1D"/>
    <w:rsid w:val="00562E71"/>
    <w:rsid w:val="00563650"/>
    <w:rsid w:val="00564420"/>
    <w:rsid w:val="00565070"/>
    <w:rsid w:val="0056681F"/>
    <w:rsid w:val="005736BA"/>
    <w:rsid w:val="00574639"/>
    <w:rsid w:val="005746F0"/>
    <w:rsid w:val="0057610C"/>
    <w:rsid w:val="00576333"/>
    <w:rsid w:val="00581FF5"/>
    <w:rsid w:val="00584441"/>
    <w:rsid w:val="00590C29"/>
    <w:rsid w:val="00590E79"/>
    <w:rsid w:val="00595D06"/>
    <w:rsid w:val="00595DC0"/>
    <w:rsid w:val="00596E99"/>
    <w:rsid w:val="005973D8"/>
    <w:rsid w:val="00597F2A"/>
    <w:rsid w:val="005A0DEE"/>
    <w:rsid w:val="005A16CC"/>
    <w:rsid w:val="005A1AEF"/>
    <w:rsid w:val="005B3446"/>
    <w:rsid w:val="005B4C21"/>
    <w:rsid w:val="005B5FAA"/>
    <w:rsid w:val="005C0936"/>
    <w:rsid w:val="005D16DC"/>
    <w:rsid w:val="005E63EB"/>
    <w:rsid w:val="005E73A0"/>
    <w:rsid w:val="005F132F"/>
    <w:rsid w:val="005F1427"/>
    <w:rsid w:val="005F15E1"/>
    <w:rsid w:val="005F4750"/>
    <w:rsid w:val="00605A9B"/>
    <w:rsid w:val="00607522"/>
    <w:rsid w:val="00607CFA"/>
    <w:rsid w:val="00612A1E"/>
    <w:rsid w:val="0061338A"/>
    <w:rsid w:val="00615318"/>
    <w:rsid w:val="00616B39"/>
    <w:rsid w:val="0062552D"/>
    <w:rsid w:val="00627BA2"/>
    <w:rsid w:val="00631A45"/>
    <w:rsid w:val="00634E36"/>
    <w:rsid w:val="00635748"/>
    <w:rsid w:val="00640A26"/>
    <w:rsid w:val="00643173"/>
    <w:rsid w:val="0064770D"/>
    <w:rsid w:val="0064780A"/>
    <w:rsid w:val="006500A1"/>
    <w:rsid w:val="00650A3A"/>
    <w:rsid w:val="0065388E"/>
    <w:rsid w:val="00655A44"/>
    <w:rsid w:val="00664A2A"/>
    <w:rsid w:val="00665C16"/>
    <w:rsid w:val="00665F34"/>
    <w:rsid w:val="00666D59"/>
    <w:rsid w:val="00666F0D"/>
    <w:rsid w:val="00676F8C"/>
    <w:rsid w:val="0067750F"/>
    <w:rsid w:val="00680109"/>
    <w:rsid w:val="00685C2A"/>
    <w:rsid w:val="006872AA"/>
    <w:rsid w:val="00687891"/>
    <w:rsid w:val="0069028A"/>
    <w:rsid w:val="006927D0"/>
    <w:rsid w:val="00692894"/>
    <w:rsid w:val="00692ABE"/>
    <w:rsid w:val="006934F3"/>
    <w:rsid w:val="006947DE"/>
    <w:rsid w:val="006955C4"/>
    <w:rsid w:val="006960D1"/>
    <w:rsid w:val="00696E5E"/>
    <w:rsid w:val="00696F01"/>
    <w:rsid w:val="00697FA1"/>
    <w:rsid w:val="006A14CC"/>
    <w:rsid w:val="006A54B1"/>
    <w:rsid w:val="006A6207"/>
    <w:rsid w:val="006B0AC8"/>
    <w:rsid w:val="006B5CDF"/>
    <w:rsid w:val="006B66D1"/>
    <w:rsid w:val="006D14F0"/>
    <w:rsid w:val="006D1876"/>
    <w:rsid w:val="006D5960"/>
    <w:rsid w:val="006D6D42"/>
    <w:rsid w:val="006D7488"/>
    <w:rsid w:val="006E10EB"/>
    <w:rsid w:val="006E57A5"/>
    <w:rsid w:val="006E6E07"/>
    <w:rsid w:val="006E7DBF"/>
    <w:rsid w:val="006F0B9A"/>
    <w:rsid w:val="006F1DFC"/>
    <w:rsid w:val="006F337D"/>
    <w:rsid w:val="006F5E92"/>
    <w:rsid w:val="007007E0"/>
    <w:rsid w:val="0070411F"/>
    <w:rsid w:val="007065C8"/>
    <w:rsid w:val="00711ED6"/>
    <w:rsid w:val="00712FDD"/>
    <w:rsid w:val="007134A7"/>
    <w:rsid w:val="00713D4A"/>
    <w:rsid w:val="00714402"/>
    <w:rsid w:val="00717209"/>
    <w:rsid w:val="0072249B"/>
    <w:rsid w:val="00725517"/>
    <w:rsid w:val="007259A5"/>
    <w:rsid w:val="00727ED0"/>
    <w:rsid w:val="00731523"/>
    <w:rsid w:val="00735658"/>
    <w:rsid w:val="007427D9"/>
    <w:rsid w:val="00743627"/>
    <w:rsid w:val="007505E1"/>
    <w:rsid w:val="0075168A"/>
    <w:rsid w:val="00756A9C"/>
    <w:rsid w:val="007601BE"/>
    <w:rsid w:val="00763F8C"/>
    <w:rsid w:val="0076417F"/>
    <w:rsid w:val="0076552E"/>
    <w:rsid w:val="00771841"/>
    <w:rsid w:val="00772DA0"/>
    <w:rsid w:val="00773198"/>
    <w:rsid w:val="00775984"/>
    <w:rsid w:val="00777867"/>
    <w:rsid w:val="007808E0"/>
    <w:rsid w:val="00780DC5"/>
    <w:rsid w:val="007826F7"/>
    <w:rsid w:val="00785DD2"/>
    <w:rsid w:val="00786B1B"/>
    <w:rsid w:val="00791195"/>
    <w:rsid w:val="007925A3"/>
    <w:rsid w:val="0079285C"/>
    <w:rsid w:val="00793602"/>
    <w:rsid w:val="00794C60"/>
    <w:rsid w:val="0079685D"/>
    <w:rsid w:val="00797D66"/>
    <w:rsid w:val="007A0170"/>
    <w:rsid w:val="007A15D8"/>
    <w:rsid w:val="007A3B52"/>
    <w:rsid w:val="007A572A"/>
    <w:rsid w:val="007B0EEA"/>
    <w:rsid w:val="007B2E9F"/>
    <w:rsid w:val="007C10F7"/>
    <w:rsid w:val="007C4311"/>
    <w:rsid w:val="007C5BA1"/>
    <w:rsid w:val="007C742F"/>
    <w:rsid w:val="007D0448"/>
    <w:rsid w:val="007D0F71"/>
    <w:rsid w:val="007D1B9A"/>
    <w:rsid w:val="007D3A03"/>
    <w:rsid w:val="007D464E"/>
    <w:rsid w:val="007D5C70"/>
    <w:rsid w:val="007D5F9D"/>
    <w:rsid w:val="007D605E"/>
    <w:rsid w:val="007D66BB"/>
    <w:rsid w:val="007E42EB"/>
    <w:rsid w:val="007E4432"/>
    <w:rsid w:val="007E5E67"/>
    <w:rsid w:val="007E6112"/>
    <w:rsid w:val="007F07F7"/>
    <w:rsid w:val="007F0ACC"/>
    <w:rsid w:val="007F252E"/>
    <w:rsid w:val="007F4D6D"/>
    <w:rsid w:val="007F746C"/>
    <w:rsid w:val="00800658"/>
    <w:rsid w:val="008069F3"/>
    <w:rsid w:val="00807538"/>
    <w:rsid w:val="00810C24"/>
    <w:rsid w:val="00811894"/>
    <w:rsid w:val="0081232B"/>
    <w:rsid w:val="00812901"/>
    <w:rsid w:val="00815FD4"/>
    <w:rsid w:val="00816B95"/>
    <w:rsid w:val="00821094"/>
    <w:rsid w:val="00821C73"/>
    <w:rsid w:val="00824E5F"/>
    <w:rsid w:val="00827D8C"/>
    <w:rsid w:val="00832AB3"/>
    <w:rsid w:val="00832D8F"/>
    <w:rsid w:val="00836889"/>
    <w:rsid w:val="00836BB8"/>
    <w:rsid w:val="0084146C"/>
    <w:rsid w:val="0084299A"/>
    <w:rsid w:val="00843E4D"/>
    <w:rsid w:val="00844FD8"/>
    <w:rsid w:val="008505F1"/>
    <w:rsid w:val="008508F2"/>
    <w:rsid w:val="008511E8"/>
    <w:rsid w:val="0085696A"/>
    <w:rsid w:val="008569E9"/>
    <w:rsid w:val="008619DF"/>
    <w:rsid w:val="00861C97"/>
    <w:rsid w:val="0086579A"/>
    <w:rsid w:val="008667E0"/>
    <w:rsid w:val="00870C41"/>
    <w:rsid w:val="008756D4"/>
    <w:rsid w:val="00876EBD"/>
    <w:rsid w:val="00890CF9"/>
    <w:rsid w:val="00892DBC"/>
    <w:rsid w:val="00892ECA"/>
    <w:rsid w:val="00893155"/>
    <w:rsid w:val="00893912"/>
    <w:rsid w:val="008939D3"/>
    <w:rsid w:val="00894CED"/>
    <w:rsid w:val="00895FBB"/>
    <w:rsid w:val="008A0BE3"/>
    <w:rsid w:val="008A1150"/>
    <w:rsid w:val="008A2114"/>
    <w:rsid w:val="008A2E19"/>
    <w:rsid w:val="008A6212"/>
    <w:rsid w:val="008A6D28"/>
    <w:rsid w:val="008B2D41"/>
    <w:rsid w:val="008B3EE7"/>
    <w:rsid w:val="008C3CE2"/>
    <w:rsid w:val="008C73EF"/>
    <w:rsid w:val="008E3655"/>
    <w:rsid w:val="008E3997"/>
    <w:rsid w:val="008E3D4A"/>
    <w:rsid w:val="008E4757"/>
    <w:rsid w:val="008F212E"/>
    <w:rsid w:val="008F22D2"/>
    <w:rsid w:val="008F5E4D"/>
    <w:rsid w:val="00901171"/>
    <w:rsid w:val="0090187D"/>
    <w:rsid w:val="00905A73"/>
    <w:rsid w:val="009118BC"/>
    <w:rsid w:val="0091521C"/>
    <w:rsid w:val="00916E38"/>
    <w:rsid w:val="00917845"/>
    <w:rsid w:val="00920B5C"/>
    <w:rsid w:val="00924949"/>
    <w:rsid w:val="00925953"/>
    <w:rsid w:val="00926690"/>
    <w:rsid w:val="00926D0F"/>
    <w:rsid w:val="00930B91"/>
    <w:rsid w:val="0093275E"/>
    <w:rsid w:val="00933A25"/>
    <w:rsid w:val="0093738E"/>
    <w:rsid w:val="009442B5"/>
    <w:rsid w:val="00944C73"/>
    <w:rsid w:val="0094533D"/>
    <w:rsid w:val="00950224"/>
    <w:rsid w:val="00950334"/>
    <w:rsid w:val="009503EA"/>
    <w:rsid w:val="00951936"/>
    <w:rsid w:val="0095262F"/>
    <w:rsid w:val="00954061"/>
    <w:rsid w:val="00954B40"/>
    <w:rsid w:val="00956CDB"/>
    <w:rsid w:val="00960232"/>
    <w:rsid w:val="00960CF9"/>
    <w:rsid w:val="009612C6"/>
    <w:rsid w:val="00962655"/>
    <w:rsid w:val="00963E99"/>
    <w:rsid w:val="009657A8"/>
    <w:rsid w:val="00966C42"/>
    <w:rsid w:val="00966F6B"/>
    <w:rsid w:val="00972155"/>
    <w:rsid w:val="009743CF"/>
    <w:rsid w:val="009816D0"/>
    <w:rsid w:val="009869D5"/>
    <w:rsid w:val="00995C3E"/>
    <w:rsid w:val="009A0B85"/>
    <w:rsid w:val="009A1E28"/>
    <w:rsid w:val="009A2021"/>
    <w:rsid w:val="009A21A8"/>
    <w:rsid w:val="009B164D"/>
    <w:rsid w:val="009B587B"/>
    <w:rsid w:val="009C03EB"/>
    <w:rsid w:val="009C66DB"/>
    <w:rsid w:val="009D03BA"/>
    <w:rsid w:val="009D31E1"/>
    <w:rsid w:val="009D36C9"/>
    <w:rsid w:val="009D56A6"/>
    <w:rsid w:val="009D719E"/>
    <w:rsid w:val="009E0128"/>
    <w:rsid w:val="009E1831"/>
    <w:rsid w:val="009E22EB"/>
    <w:rsid w:val="009E25C2"/>
    <w:rsid w:val="009E2E91"/>
    <w:rsid w:val="009E44B1"/>
    <w:rsid w:val="009E6868"/>
    <w:rsid w:val="009F1DC4"/>
    <w:rsid w:val="009F24B5"/>
    <w:rsid w:val="00A078BB"/>
    <w:rsid w:val="00A12B5C"/>
    <w:rsid w:val="00A13F0E"/>
    <w:rsid w:val="00A14BB9"/>
    <w:rsid w:val="00A14FC3"/>
    <w:rsid w:val="00A1552D"/>
    <w:rsid w:val="00A17196"/>
    <w:rsid w:val="00A2008D"/>
    <w:rsid w:val="00A249D9"/>
    <w:rsid w:val="00A25EF6"/>
    <w:rsid w:val="00A261DC"/>
    <w:rsid w:val="00A26621"/>
    <w:rsid w:val="00A30766"/>
    <w:rsid w:val="00A30985"/>
    <w:rsid w:val="00A33FDE"/>
    <w:rsid w:val="00A3543E"/>
    <w:rsid w:val="00A40658"/>
    <w:rsid w:val="00A45DD4"/>
    <w:rsid w:val="00A60056"/>
    <w:rsid w:val="00A61254"/>
    <w:rsid w:val="00A63825"/>
    <w:rsid w:val="00A65052"/>
    <w:rsid w:val="00A6555A"/>
    <w:rsid w:val="00A66696"/>
    <w:rsid w:val="00A66982"/>
    <w:rsid w:val="00A77186"/>
    <w:rsid w:val="00A77C9C"/>
    <w:rsid w:val="00A8046D"/>
    <w:rsid w:val="00A80579"/>
    <w:rsid w:val="00A83486"/>
    <w:rsid w:val="00A90640"/>
    <w:rsid w:val="00A9176C"/>
    <w:rsid w:val="00A91CCA"/>
    <w:rsid w:val="00AA553E"/>
    <w:rsid w:val="00AA6D9E"/>
    <w:rsid w:val="00AA7BB6"/>
    <w:rsid w:val="00AA7C6A"/>
    <w:rsid w:val="00AB0E35"/>
    <w:rsid w:val="00AB1B36"/>
    <w:rsid w:val="00AB1D21"/>
    <w:rsid w:val="00AB1E32"/>
    <w:rsid w:val="00AB519F"/>
    <w:rsid w:val="00AB6397"/>
    <w:rsid w:val="00AB6B45"/>
    <w:rsid w:val="00AC551A"/>
    <w:rsid w:val="00AC6EE7"/>
    <w:rsid w:val="00AC77F9"/>
    <w:rsid w:val="00AC78A2"/>
    <w:rsid w:val="00AD60DE"/>
    <w:rsid w:val="00AD72FB"/>
    <w:rsid w:val="00AE340C"/>
    <w:rsid w:val="00AE3D36"/>
    <w:rsid w:val="00AE768D"/>
    <w:rsid w:val="00AF19B0"/>
    <w:rsid w:val="00AF1B11"/>
    <w:rsid w:val="00AF40D4"/>
    <w:rsid w:val="00AF5F43"/>
    <w:rsid w:val="00AF756B"/>
    <w:rsid w:val="00B00602"/>
    <w:rsid w:val="00B00A1A"/>
    <w:rsid w:val="00B0271B"/>
    <w:rsid w:val="00B06313"/>
    <w:rsid w:val="00B06DAC"/>
    <w:rsid w:val="00B10448"/>
    <w:rsid w:val="00B130C7"/>
    <w:rsid w:val="00B229F6"/>
    <w:rsid w:val="00B267C7"/>
    <w:rsid w:val="00B30078"/>
    <w:rsid w:val="00B301E5"/>
    <w:rsid w:val="00B31AF5"/>
    <w:rsid w:val="00B33544"/>
    <w:rsid w:val="00B3501B"/>
    <w:rsid w:val="00B35B92"/>
    <w:rsid w:val="00B37072"/>
    <w:rsid w:val="00B40A26"/>
    <w:rsid w:val="00B4281F"/>
    <w:rsid w:val="00B4536D"/>
    <w:rsid w:val="00B45B4F"/>
    <w:rsid w:val="00B50350"/>
    <w:rsid w:val="00B53CDC"/>
    <w:rsid w:val="00B658C5"/>
    <w:rsid w:val="00B74A4C"/>
    <w:rsid w:val="00B772EC"/>
    <w:rsid w:val="00B802AD"/>
    <w:rsid w:val="00B809DF"/>
    <w:rsid w:val="00B8732D"/>
    <w:rsid w:val="00B90B34"/>
    <w:rsid w:val="00B9700B"/>
    <w:rsid w:val="00B973AB"/>
    <w:rsid w:val="00BA2243"/>
    <w:rsid w:val="00BA2457"/>
    <w:rsid w:val="00BB00B2"/>
    <w:rsid w:val="00BB0A42"/>
    <w:rsid w:val="00BB0F1F"/>
    <w:rsid w:val="00BB6904"/>
    <w:rsid w:val="00BB7EC9"/>
    <w:rsid w:val="00BC0BB4"/>
    <w:rsid w:val="00BC432B"/>
    <w:rsid w:val="00BC49B8"/>
    <w:rsid w:val="00BC4D4B"/>
    <w:rsid w:val="00BD294C"/>
    <w:rsid w:val="00BE5D96"/>
    <w:rsid w:val="00BF6636"/>
    <w:rsid w:val="00C008F6"/>
    <w:rsid w:val="00C03310"/>
    <w:rsid w:val="00C0419A"/>
    <w:rsid w:val="00C0599E"/>
    <w:rsid w:val="00C059FB"/>
    <w:rsid w:val="00C100E4"/>
    <w:rsid w:val="00C10406"/>
    <w:rsid w:val="00C127F7"/>
    <w:rsid w:val="00C12B9B"/>
    <w:rsid w:val="00C12D3A"/>
    <w:rsid w:val="00C13706"/>
    <w:rsid w:val="00C23147"/>
    <w:rsid w:val="00C24DE2"/>
    <w:rsid w:val="00C2624E"/>
    <w:rsid w:val="00C263D3"/>
    <w:rsid w:val="00C35B90"/>
    <w:rsid w:val="00C37EF5"/>
    <w:rsid w:val="00C426AE"/>
    <w:rsid w:val="00C4304C"/>
    <w:rsid w:val="00C53A3A"/>
    <w:rsid w:val="00C60B76"/>
    <w:rsid w:val="00C63283"/>
    <w:rsid w:val="00C64875"/>
    <w:rsid w:val="00C65CAF"/>
    <w:rsid w:val="00C6654C"/>
    <w:rsid w:val="00C66AF4"/>
    <w:rsid w:val="00C67AA0"/>
    <w:rsid w:val="00C746CD"/>
    <w:rsid w:val="00C7620B"/>
    <w:rsid w:val="00C80C6A"/>
    <w:rsid w:val="00C80F6D"/>
    <w:rsid w:val="00C815E1"/>
    <w:rsid w:val="00CA13C9"/>
    <w:rsid w:val="00CA2967"/>
    <w:rsid w:val="00CA7AF3"/>
    <w:rsid w:val="00CB1C42"/>
    <w:rsid w:val="00CB3518"/>
    <w:rsid w:val="00CC0066"/>
    <w:rsid w:val="00CC0157"/>
    <w:rsid w:val="00CC0DBB"/>
    <w:rsid w:val="00CC18A0"/>
    <w:rsid w:val="00CD0A7B"/>
    <w:rsid w:val="00CE439A"/>
    <w:rsid w:val="00CE4E40"/>
    <w:rsid w:val="00CE5BB4"/>
    <w:rsid w:val="00CF0131"/>
    <w:rsid w:val="00CF09F6"/>
    <w:rsid w:val="00CF27B5"/>
    <w:rsid w:val="00CF4C61"/>
    <w:rsid w:val="00CF5290"/>
    <w:rsid w:val="00CF7878"/>
    <w:rsid w:val="00D033A2"/>
    <w:rsid w:val="00D04500"/>
    <w:rsid w:val="00D07640"/>
    <w:rsid w:val="00D07C35"/>
    <w:rsid w:val="00D149DE"/>
    <w:rsid w:val="00D2007D"/>
    <w:rsid w:val="00D2261B"/>
    <w:rsid w:val="00D24BFA"/>
    <w:rsid w:val="00D2695E"/>
    <w:rsid w:val="00D31DF1"/>
    <w:rsid w:val="00D33593"/>
    <w:rsid w:val="00D342B1"/>
    <w:rsid w:val="00D41563"/>
    <w:rsid w:val="00D430EF"/>
    <w:rsid w:val="00D4553E"/>
    <w:rsid w:val="00D46003"/>
    <w:rsid w:val="00D471CA"/>
    <w:rsid w:val="00D5549F"/>
    <w:rsid w:val="00D55A0E"/>
    <w:rsid w:val="00D56817"/>
    <w:rsid w:val="00D57D4D"/>
    <w:rsid w:val="00D60552"/>
    <w:rsid w:val="00D6160E"/>
    <w:rsid w:val="00D6325B"/>
    <w:rsid w:val="00D6405B"/>
    <w:rsid w:val="00D66291"/>
    <w:rsid w:val="00D70FB2"/>
    <w:rsid w:val="00D714CC"/>
    <w:rsid w:val="00D72F81"/>
    <w:rsid w:val="00D7604A"/>
    <w:rsid w:val="00D7660F"/>
    <w:rsid w:val="00D76DC4"/>
    <w:rsid w:val="00D76FA5"/>
    <w:rsid w:val="00D779AE"/>
    <w:rsid w:val="00D80042"/>
    <w:rsid w:val="00D80E28"/>
    <w:rsid w:val="00D8245E"/>
    <w:rsid w:val="00D82D96"/>
    <w:rsid w:val="00D85A55"/>
    <w:rsid w:val="00D866D1"/>
    <w:rsid w:val="00D874BD"/>
    <w:rsid w:val="00D933C9"/>
    <w:rsid w:val="00D95597"/>
    <w:rsid w:val="00DA13F3"/>
    <w:rsid w:val="00DB0633"/>
    <w:rsid w:val="00DB08E2"/>
    <w:rsid w:val="00DC018B"/>
    <w:rsid w:val="00DC36F1"/>
    <w:rsid w:val="00DC40FE"/>
    <w:rsid w:val="00DC42C8"/>
    <w:rsid w:val="00DC6D81"/>
    <w:rsid w:val="00DD287D"/>
    <w:rsid w:val="00DD3757"/>
    <w:rsid w:val="00DD6854"/>
    <w:rsid w:val="00DD7C6F"/>
    <w:rsid w:val="00DD7D3B"/>
    <w:rsid w:val="00DD7E2E"/>
    <w:rsid w:val="00DE1C1F"/>
    <w:rsid w:val="00DE3DBC"/>
    <w:rsid w:val="00DF0CA5"/>
    <w:rsid w:val="00DF17AF"/>
    <w:rsid w:val="00DF392C"/>
    <w:rsid w:val="00DF71D4"/>
    <w:rsid w:val="00DF7CFD"/>
    <w:rsid w:val="00E05394"/>
    <w:rsid w:val="00E0702E"/>
    <w:rsid w:val="00E078AC"/>
    <w:rsid w:val="00E11163"/>
    <w:rsid w:val="00E11E2A"/>
    <w:rsid w:val="00E1244C"/>
    <w:rsid w:val="00E13B27"/>
    <w:rsid w:val="00E13C3E"/>
    <w:rsid w:val="00E1661E"/>
    <w:rsid w:val="00E24510"/>
    <w:rsid w:val="00E24CCE"/>
    <w:rsid w:val="00E2720F"/>
    <w:rsid w:val="00E3166D"/>
    <w:rsid w:val="00E31C8F"/>
    <w:rsid w:val="00E31CC8"/>
    <w:rsid w:val="00E31D5F"/>
    <w:rsid w:val="00E33C30"/>
    <w:rsid w:val="00E34EAC"/>
    <w:rsid w:val="00E35FC4"/>
    <w:rsid w:val="00E42C74"/>
    <w:rsid w:val="00E441E7"/>
    <w:rsid w:val="00E44FD5"/>
    <w:rsid w:val="00E453EA"/>
    <w:rsid w:val="00E46291"/>
    <w:rsid w:val="00E46FA8"/>
    <w:rsid w:val="00E538B8"/>
    <w:rsid w:val="00E64BFD"/>
    <w:rsid w:val="00E71DCD"/>
    <w:rsid w:val="00E72ED4"/>
    <w:rsid w:val="00E76CD7"/>
    <w:rsid w:val="00E76E13"/>
    <w:rsid w:val="00E83B72"/>
    <w:rsid w:val="00E85C95"/>
    <w:rsid w:val="00E866D8"/>
    <w:rsid w:val="00E90387"/>
    <w:rsid w:val="00E95D1E"/>
    <w:rsid w:val="00EA398C"/>
    <w:rsid w:val="00EA654E"/>
    <w:rsid w:val="00EB12AC"/>
    <w:rsid w:val="00EB6F50"/>
    <w:rsid w:val="00EB74FA"/>
    <w:rsid w:val="00EF1324"/>
    <w:rsid w:val="00EF43A4"/>
    <w:rsid w:val="00EF58E1"/>
    <w:rsid w:val="00EF6937"/>
    <w:rsid w:val="00F05F52"/>
    <w:rsid w:val="00F115A8"/>
    <w:rsid w:val="00F12C63"/>
    <w:rsid w:val="00F12CBF"/>
    <w:rsid w:val="00F13E30"/>
    <w:rsid w:val="00F14939"/>
    <w:rsid w:val="00F22435"/>
    <w:rsid w:val="00F3752D"/>
    <w:rsid w:val="00F40B79"/>
    <w:rsid w:val="00F411E1"/>
    <w:rsid w:val="00F42483"/>
    <w:rsid w:val="00F46189"/>
    <w:rsid w:val="00F50185"/>
    <w:rsid w:val="00F532BD"/>
    <w:rsid w:val="00F654EA"/>
    <w:rsid w:val="00F65B71"/>
    <w:rsid w:val="00F73738"/>
    <w:rsid w:val="00F7546C"/>
    <w:rsid w:val="00F80E12"/>
    <w:rsid w:val="00F820B6"/>
    <w:rsid w:val="00F837B4"/>
    <w:rsid w:val="00F87CEB"/>
    <w:rsid w:val="00F915EF"/>
    <w:rsid w:val="00F91E08"/>
    <w:rsid w:val="00F92B34"/>
    <w:rsid w:val="00F96A5B"/>
    <w:rsid w:val="00FA0A07"/>
    <w:rsid w:val="00FA17EA"/>
    <w:rsid w:val="00FA1A8D"/>
    <w:rsid w:val="00FA4D67"/>
    <w:rsid w:val="00FB128B"/>
    <w:rsid w:val="00FB4929"/>
    <w:rsid w:val="00FC0E0C"/>
    <w:rsid w:val="00FC10F2"/>
    <w:rsid w:val="00FC3153"/>
    <w:rsid w:val="00FC47F8"/>
    <w:rsid w:val="00FD3F7F"/>
    <w:rsid w:val="00FE1B9D"/>
    <w:rsid w:val="00FE696A"/>
    <w:rsid w:val="00FF676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756FB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uiPriority w:val="1"/>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uiPriority w:val="99"/>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character" w:styleId="Hipersaitas">
    <w:name w:val="Hyperlink"/>
    <w:basedOn w:val="Numatytasispastraiposriftas"/>
    <w:uiPriority w:val="99"/>
    <w:unhideWhenUsed/>
    <w:rsid w:val="005A1AEF"/>
    <w:rPr>
      <w:color w:val="0000FF" w:themeColor="hyperlink"/>
      <w:u w:val="single"/>
    </w:rPr>
  </w:style>
  <w:style w:type="character" w:styleId="Grietas">
    <w:name w:val="Strong"/>
    <w:basedOn w:val="Numatytasispastraiposriftas"/>
    <w:uiPriority w:val="22"/>
    <w:qFormat/>
    <w:rsid w:val="00272733"/>
    <w:rPr>
      <w:b/>
      <w:bCs/>
    </w:rPr>
  </w:style>
  <w:style w:type="character" w:styleId="Emfaz">
    <w:name w:val="Emphasis"/>
    <w:basedOn w:val="Numatytasispastraiposriftas"/>
    <w:uiPriority w:val="20"/>
    <w:qFormat/>
    <w:rsid w:val="00D4553E"/>
    <w:rPr>
      <w:i/>
      <w:iCs/>
    </w:rPr>
  </w:style>
  <w:style w:type="paragraph" w:styleId="Antrats">
    <w:name w:val="header"/>
    <w:basedOn w:val="prastasis"/>
    <w:link w:val="AntratsDiagrama"/>
    <w:uiPriority w:val="99"/>
    <w:unhideWhenUsed/>
    <w:rsid w:val="0054224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4224D"/>
  </w:style>
  <w:style w:type="paragraph" w:styleId="Porat">
    <w:name w:val="footer"/>
    <w:basedOn w:val="prastasis"/>
    <w:link w:val="PoratDiagrama"/>
    <w:uiPriority w:val="99"/>
    <w:unhideWhenUsed/>
    <w:rsid w:val="0054224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4224D"/>
  </w:style>
  <w:style w:type="character" w:customStyle="1" w:styleId="Neapdorotaspaminjimas1">
    <w:name w:val="Neapdorotas paminėjimas1"/>
    <w:basedOn w:val="Numatytasispastraiposriftas"/>
    <w:uiPriority w:val="99"/>
    <w:semiHidden/>
    <w:unhideWhenUsed/>
    <w:rsid w:val="00756A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E68A6-0681-4F01-9320-9C1D5AF47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3514</Words>
  <Characters>20035</Characters>
  <Application>Microsoft Office Word</Application>
  <DocSecurity>0</DocSecurity>
  <Lines>166</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2025-04-03T05:59:00Z</dcterms:created>
  <dcterms:modified xsi:type="dcterms:W3CDTF">2025-08-28T12:59:00Z</dcterms:modified>
</cp:coreProperties>
</file>